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4F" w:rsidRPr="00A37311" w:rsidRDefault="00737A35" w:rsidP="00737A35">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Destinations across the Mid-Atlantic showcase unique r</w:t>
      </w:r>
      <w:r w:rsidR="00A37311" w:rsidRPr="00A37311">
        <w:rPr>
          <w:rFonts w:ascii="Arial" w:eastAsia="Times New Roman" w:hAnsi="Arial" w:cs="Arial"/>
          <w:b/>
          <w:color w:val="000000"/>
          <w:sz w:val="28"/>
          <w:szCs w:val="28"/>
        </w:rPr>
        <w:t xml:space="preserve">oadside </w:t>
      </w:r>
      <w:r>
        <w:rPr>
          <w:rFonts w:ascii="Arial" w:eastAsia="Times New Roman" w:hAnsi="Arial" w:cs="Arial"/>
          <w:b/>
          <w:color w:val="000000"/>
          <w:sz w:val="28"/>
          <w:szCs w:val="28"/>
        </w:rPr>
        <w:t>a</w:t>
      </w:r>
      <w:r w:rsidR="00A37311" w:rsidRPr="00A37311">
        <w:rPr>
          <w:rFonts w:ascii="Arial" w:eastAsia="Times New Roman" w:hAnsi="Arial" w:cs="Arial"/>
          <w:b/>
          <w:color w:val="000000"/>
          <w:sz w:val="28"/>
          <w:szCs w:val="28"/>
        </w:rPr>
        <w:t>ttractions</w:t>
      </w:r>
    </w:p>
    <w:p w:rsidR="00C1004F" w:rsidRPr="00534203" w:rsidRDefault="00C1004F" w:rsidP="00534203">
      <w:pPr>
        <w:pStyle w:val="NoSpacing"/>
        <w:rPr>
          <w:rFonts w:ascii="Arial" w:hAnsi="Arial" w:cs="Arial"/>
        </w:rPr>
      </w:pPr>
    </w:p>
    <w:p w:rsidR="00534203" w:rsidRDefault="00737A35" w:rsidP="00534203">
      <w:pPr>
        <w:pStyle w:val="NoSpacing"/>
        <w:rPr>
          <w:rFonts w:ascii="Arial" w:hAnsi="Arial" w:cs="Arial"/>
        </w:rPr>
      </w:pPr>
      <w:r>
        <w:rPr>
          <w:rFonts w:ascii="Arial" w:hAnsi="Arial" w:cs="Arial"/>
        </w:rPr>
        <w:t xml:space="preserve">(March 17, 2017) — </w:t>
      </w:r>
      <w:r w:rsidR="00534203" w:rsidRPr="00534203">
        <w:rPr>
          <w:rFonts w:ascii="Arial" w:hAnsi="Arial" w:cs="Arial"/>
        </w:rPr>
        <w:t xml:space="preserve">Take a road trip through the Mid-Atlantic, where </w:t>
      </w:r>
      <w:r w:rsidR="00FE32DF">
        <w:rPr>
          <w:rFonts w:ascii="Arial" w:hAnsi="Arial" w:cs="Arial"/>
        </w:rPr>
        <w:t xml:space="preserve">you’ll find a plethora of </w:t>
      </w:r>
      <w:r w:rsidR="00534203" w:rsidRPr="00534203">
        <w:rPr>
          <w:rFonts w:ascii="Arial" w:hAnsi="Arial" w:cs="Arial"/>
        </w:rPr>
        <w:t>out-of-the ordinary places</w:t>
      </w:r>
      <w:r w:rsidR="00FE32DF">
        <w:rPr>
          <w:rFonts w:ascii="Arial" w:hAnsi="Arial" w:cs="Arial"/>
        </w:rPr>
        <w:t>, perfect</w:t>
      </w:r>
      <w:r w:rsidR="003E0B4C">
        <w:rPr>
          <w:rFonts w:ascii="Arial" w:hAnsi="Arial" w:cs="Arial"/>
        </w:rPr>
        <w:t xml:space="preserve"> to take a break and see. </w:t>
      </w:r>
      <w:r w:rsidR="00534203" w:rsidRPr="00534203">
        <w:rPr>
          <w:rFonts w:ascii="Arial" w:hAnsi="Arial" w:cs="Arial"/>
        </w:rPr>
        <w:t xml:space="preserve">The Mid-Atlantic offers truly unique roadside attractions that will entertain </w:t>
      </w:r>
      <w:r>
        <w:rPr>
          <w:rFonts w:ascii="Arial" w:hAnsi="Arial" w:cs="Arial"/>
        </w:rPr>
        <w:t>drivers along the highways and</w:t>
      </w:r>
      <w:r w:rsidR="003E0B4C">
        <w:rPr>
          <w:rFonts w:ascii="Arial" w:hAnsi="Arial" w:cs="Arial"/>
        </w:rPr>
        <w:t xml:space="preserve"> byways. </w:t>
      </w:r>
    </w:p>
    <w:p w:rsidR="003E0B4C" w:rsidRDefault="003E0B4C" w:rsidP="00534203">
      <w:pPr>
        <w:pStyle w:val="NoSpacing"/>
        <w:rPr>
          <w:rFonts w:ascii="Arial" w:hAnsi="Arial" w:cs="Arial"/>
        </w:rPr>
      </w:pPr>
    </w:p>
    <w:p w:rsidR="003E0B4C" w:rsidRPr="00534203" w:rsidRDefault="003E0B4C" w:rsidP="00534203">
      <w:pPr>
        <w:pStyle w:val="NoSpacing"/>
        <w:rPr>
          <w:rFonts w:ascii="Arial" w:hAnsi="Arial" w:cs="Arial"/>
        </w:rPr>
      </w:pPr>
      <w:r>
        <w:rPr>
          <w:rFonts w:ascii="Arial" w:hAnsi="Arial" w:cs="Arial"/>
        </w:rPr>
        <w:t xml:space="preserve">Members of the Mid-Atlantic Public Relations Alliance (MATPRA) have compiled their area’s most popular roadside attractions. If you’re interested in learning more about a specific venue, contact the individual Destination Marketing Organization. </w:t>
      </w:r>
    </w:p>
    <w:p w:rsidR="00485EEF" w:rsidRPr="00534203" w:rsidRDefault="00485EEF" w:rsidP="00534203">
      <w:pPr>
        <w:pStyle w:val="NoSpacing"/>
        <w:rPr>
          <w:rFonts w:ascii="Arial" w:hAnsi="Arial" w:cs="Arial"/>
        </w:rPr>
      </w:pPr>
    </w:p>
    <w:p w:rsidR="00E6459E" w:rsidRPr="00A37311" w:rsidRDefault="00E6459E" w:rsidP="00E6459E">
      <w:pPr>
        <w:pStyle w:val="NoSpacing"/>
        <w:rPr>
          <w:rFonts w:ascii="Arial" w:hAnsi="Arial" w:cs="Arial"/>
          <w:b/>
          <w:sz w:val="24"/>
          <w:szCs w:val="24"/>
        </w:rPr>
      </w:pPr>
      <w:r w:rsidRPr="00A37311">
        <w:rPr>
          <w:rFonts w:ascii="Arial" w:hAnsi="Arial" w:cs="Arial"/>
          <w:b/>
          <w:sz w:val="24"/>
          <w:szCs w:val="24"/>
        </w:rPr>
        <w:t>Delaware</w:t>
      </w:r>
    </w:p>
    <w:p w:rsidR="00E6459E" w:rsidRPr="00A37311" w:rsidRDefault="00737A35" w:rsidP="00E6459E">
      <w:pPr>
        <w:pStyle w:val="NoSpacing"/>
        <w:rPr>
          <w:rFonts w:ascii="Arial" w:hAnsi="Arial" w:cs="Arial"/>
          <w:b/>
        </w:rPr>
      </w:pPr>
      <w:r>
        <w:rPr>
          <w:rFonts w:ascii="Arial" w:hAnsi="Arial" w:cs="Arial"/>
          <w:b/>
        </w:rPr>
        <w:t xml:space="preserve">Greater </w:t>
      </w:r>
      <w:r w:rsidR="00E6459E" w:rsidRPr="00A37311">
        <w:rPr>
          <w:rFonts w:ascii="Arial" w:hAnsi="Arial" w:cs="Arial"/>
          <w:b/>
        </w:rPr>
        <w:t>Wilmington</w:t>
      </w:r>
    </w:p>
    <w:p w:rsidR="00E6459E" w:rsidRPr="00A37311" w:rsidRDefault="00E6459E" w:rsidP="00E6459E">
      <w:pPr>
        <w:pStyle w:val="NoSpacing"/>
        <w:rPr>
          <w:rFonts w:ascii="Arial" w:hAnsi="Arial" w:cs="Arial"/>
        </w:rPr>
      </w:pPr>
      <w:r w:rsidRPr="00A37311">
        <w:rPr>
          <w:rFonts w:ascii="Arial" w:hAnsi="Arial" w:cs="Arial"/>
        </w:rPr>
        <w:t xml:space="preserve">Travel the Brandywine National Scenic Byway and experience Greater Wilmington’s chateau country.  The Byway, which encompasses Routes 52 and 100, winds through a gorgeous river valley, rolling hills, fabulous gardens, historic mills and magnificent mansions now home to some of the nation’s finest museums.  Discover Hagley, Winterthur and Nemours Estate. Greater Wilmington Convention &amp; Visitors Bureau, Lyn Lewis, VisitWilmingtonDE.com, </w:t>
      </w:r>
      <w:hyperlink r:id="rId5" w:history="1">
        <w:r w:rsidR="003E0B4C" w:rsidRPr="008E55DE">
          <w:rPr>
            <w:rStyle w:val="Hyperlink"/>
            <w:rFonts w:ascii="Arial" w:hAnsi="Arial" w:cs="Arial"/>
          </w:rPr>
          <w:t>lynlewis@visitwilmingtonde.com</w:t>
        </w:r>
      </w:hyperlink>
    </w:p>
    <w:p w:rsidR="00E6459E" w:rsidRPr="00A37311" w:rsidRDefault="00E6459E" w:rsidP="00E6459E">
      <w:pPr>
        <w:pStyle w:val="NoSpacing"/>
        <w:rPr>
          <w:rFonts w:ascii="Arial" w:hAnsi="Arial" w:cs="Arial"/>
        </w:rPr>
      </w:pPr>
    </w:p>
    <w:p w:rsidR="00E6459E" w:rsidRPr="00E26BBF" w:rsidRDefault="00E6459E" w:rsidP="00E6459E">
      <w:pPr>
        <w:pStyle w:val="NoSpacing"/>
        <w:rPr>
          <w:rFonts w:ascii="Arial" w:hAnsi="Arial" w:cs="Arial"/>
          <w:b/>
          <w:sz w:val="24"/>
          <w:szCs w:val="24"/>
        </w:rPr>
      </w:pPr>
      <w:r w:rsidRPr="00E26BBF">
        <w:rPr>
          <w:rFonts w:ascii="Arial" w:hAnsi="Arial" w:cs="Arial"/>
          <w:b/>
          <w:sz w:val="24"/>
          <w:szCs w:val="24"/>
        </w:rPr>
        <w:t>Maryland</w:t>
      </w:r>
    </w:p>
    <w:p w:rsidR="00C1004F" w:rsidRPr="00E26BBF" w:rsidRDefault="00C1004F" w:rsidP="00C1004F">
      <w:pPr>
        <w:pStyle w:val="NoSpacing"/>
        <w:rPr>
          <w:rFonts w:ascii="Arial" w:hAnsi="Arial" w:cs="Arial"/>
          <w:b/>
        </w:rPr>
      </w:pPr>
      <w:r w:rsidRPr="00E26BBF">
        <w:rPr>
          <w:rFonts w:ascii="Arial" w:hAnsi="Arial" w:cs="Arial"/>
          <w:b/>
        </w:rPr>
        <w:t xml:space="preserve">Annapolis &amp; Anne Arundel County </w:t>
      </w:r>
    </w:p>
    <w:p w:rsidR="00C1004F" w:rsidRPr="00A37311" w:rsidRDefault="00C1004F" w:rsidP="00C1004F">
      <w:pPr>
        <w:pStyle w:val="NoSpacing"/>
        <w:rPr>
          <w:rFonts w:ascii="Arial" w:hAnsi="Arial" w:cs="Arial"/>
          <w:i/>
        </w:rPr>
      </w:pPr>
      <w:r w:rsidRPr="00A37311">
        <w:rPr>
          <w:rFonts w:ascii="Arial" w:hAnsi="Arial" w:cs="Arial"/>
        </w:rPr>
        <w:t>Annapolis boasts a host of roadside and waterside attractions - from farmer’s markets to dockside restaurants with live entertainment. Head to City Dock to watch the Wednesday Night Sailboat Races, kayakers and stand up paddleboarders</w:t>
      </w:r>
      <w:r w:rsidR="003E0B4C">
        <w:rPr>
          <w:rFonts w:ascii="Arial" w:hAnsi="Arial" w:cs="Arial"/>
        </w:rPr>
        <w:t>. Watch</w:t>
      </w:r>
      <w:r w:rsidRPr="00A37311">
        <w:rPr>
          <w:rFonts w:ascii="Arial" w:hAnsi="Arial" w:cs="Arial"/>
        </w:rPr>
        <w:t xml:space="preserve"> the Harbor Queen, Woodwind Schooners</w:t>
      </w:r>
      <w:r w:rsidR="003E0B4C">
        <w:rPr>
          <w:rFonts w:ascii="Arial" w:hAnsi="Arial" w:cs="Arial"/>
        </w:rPr>
        <w:t>,</w:t>
      </w:r>
      <w:r w:rsidRPr="00A37311">
        <w:rPr>
          <w:rFonts w:ascii="Arial" w:hAnsi="Arial" w:cs="Arial"/>
        </w:rPr>
        <w:t xml:space="preserve"> and other boats strut their stuff at Ego Alley. </w:t>
      </w:r>
      <w:r w:rsidRPr="00A37311">
        <w:rPr>
          <w:rFonts w:ascii="Arial" w:hAnsi="Arial" w:cs="Arial"/>
          <w:i/>
        </w:rPr>
        <w:t xml:space="preserve">Visit Annapolis &amp; Anne Arundel County, Susan Seifried, VisitAnnapolis.org, </w:t>
      </w:r>
      <w:hyperlink r:id="rId6" w:history="1">
        <w:r w:rsidRPr="00A37311">
          <w:rPr>
            <w:rStyle w:val="Hyperlink"/>
            <w:rFonts w:ascii="Arial" w:eastAsia="Times New Roman" w:hAnsi="Arial" w:cs="Arial"/>
            <w:i/>
          </w:rPr>
          <w:t>sseifried@visitannapolis.org</w:t>
        </w:r>
      </w:hyperlink>
    </w:p>
    <w:p w:rsidR="00C1004F" w:rsidRPr="00A37311" w:rsidRDefault="00C1004F" w:rsidP="00C1004F">
      <w:pPr>
        <w:pStyle w:val="NoSpacing"/>
        <w:rPr>
          <w:rFonts w:ascii="Arial" w:hAnsi="Arial" w:cs="Arial"/>
        </w:rPr>
      </w:pPr>
    </w:p>
    <w:p w:rsidR="00C1004F" w:rsidRPr="00A37311" w:rsidRDefault="00C1004F" w:rsidP="00C1004F">
      <w:pPr>
        <w:pStyle w:val="NoSpacing"/>
        <w:rPr>
          <w:rFonts w:ascii="Arial" w:hAnsi="Arial" w:cs="Arial"/>
          <w:b/>
        </w:rPr>
      </w:pPr>
      <w:r w:rsidRPr="00A37311">
        <w:rPr>
          <w:rFonts w:ascii="Arial" w:hAnsi="Arial" w:cs="Arial"/>
          <w:b/>
        </w:rPr>
        <w:t>Baltimore</w:t>
      </w:r>
    </w:p>
    <w:p w:rsidR="00C1004F" w:rsidRPr="00A37311" w:rsidRDefault="00C1004F" w:rsidP="00C1004F">
      <w:pPr>
        <w:pStyle w:val="NoSpacing"/>
        <w:rPr>
          <w:rFonts w:ascii="Arial" w:hAnsi="Arial" w:cs="Arial"/>
          <w:i/>
        </w:rPr>
      </w:pPr>
      <w:r w:rsidRPr="00A37311">
        <w:rPr>
          <w:rFonts w:ascii="Arial" w:hAnsi="Arial" w:cs="Arial"/>
        </w:rPr>
        <w:t>Celebrating its 25</w:t>
      </w:r>
      <w:r w:rsidRPr="00A37311">
        <w:rPr>
          <w:rFonts w:ascii="Arial" w:hAnsi="Arial" w:cs="Arial"/>
          <w:vertAlign w:val="superscript"/>
        </w:rPr>
        <w:t>th</w:t>
      </w:r>
      <w:r w:rsidRPr="00A37311">
        <w:rPr>
          <w:rFonts w:ascii="Arial" w:hAnsi="Arial" w:cs="Arial"/>
        </w:rPr>
        <w:t xml:space="preserve"> anniversary, Camden Yards was named America’s #1 ballpark for the third consecutive year. Baseball fans making the pilgrimage to Baltimore should not miss the Babe Ruth Birthplace and Museum. Explore the historic Baltimore rowhome where fans can learn about his early years and the history of baseball. </w:t>
      </w:r>
      <w:r w:rsidRPr="00A37311">
        <w:rPr>
          <w:rFonts w:ascii="Arial" w:hAnsi="Arial" w:cs="Arial"/>
          <w:i/>
        </w:rPr>
        <w:t xml:space="preserve">Visit Baltimore, Kelly Nagle, </w:t>
      </w:r>
      <w:hyperlink r:id="rId7" w:history="1">
        <w:r w:rsidR="003E0B4C" w:rsidRPr="008E55DE">
          <w:rPr>
            <w:rStyle w:val="Hyperlink"/>
            <w:rFonts w:ascii="Arial" w:eastAsia="Times New Roman" w:hAnsi="Arial" w:cs="Arial"/>
          </w:rPr>
          <w:t>Baltimore.org</w:t>
        </w:r>
      </w:hyperlink>
      <w:r w:rsidRPr="00A37311">
        <w:rPr>
          <w:rFonts w:ascii="Arial" w:hAnsi="Arial" w:cs="Arial"/>
          <w:i/>
        </w:rPr>
        <w:t xml:space="preserve">, </w:t>
      </w:r>
      <w:r w:rsidRPr="003E0B4C">
        <w:rPr>
          <w:rFonts w:ascii="Arial" w:eastAsia="Times New Roman" w:hAnsi="Arial" w:cs="Arial"/>
          <w:i/>
        </w:rPr>
        <w:t>knagle@baltimore.org</w:t>
      </w:r>
    </w:p>
    <w:p w:rsidR="00C1004F" w:rsidRPr="00A37311" w:rsidRDefault="00C1004F" w:rsidP="00C1004F">
      <w:pPr>
        <w:pStyle w:val="NoSpacing"/>
        <w:rPr>
          <w:rFonts w:ascii="Arial" w:hAnsi="Arial" w:cs="Arial"/>
        </w:rPr>
      </w:pPr>
    </w:p>
    <w:p w:rsidR="00C1004F" w:rsidRPr="00A37311" w:rsidRDefault="00C1004F" w:rsidP="00C1004F">
      <w:pPr>
        <w:pStyle w:val="NoSpacing"/>
        <w:rPr>
          <w:rFonts w:ascii="Arial" w:hAnsi="Arial" w:cs="Arial"/>
          <w:b/>
        </w:rPr>
      </w:pPr>
      <w:r w:rsidRPr="00A37311">
        <w:rPr>
          <w:rFonts w:ascii="Arial" w:hAnsi="Arial" w:cs="Arial"/>
          <w:b/>
        </w:rPr>
        <w:t>Calvert County</w:t>
      </w:r>
    </w:p>
    <w:p w:rsidR="00C1004F" w:rsidRPr="00A37311" w:rsidRDefault="00C1004F" w:rsidP="00C1004F">
      <w:pPr>
        <w:pStyle w:val="NoSpacing"/>
        <w:rPr>
          <w:rFonts w:ascii="Arial" w:hAnsi="Arial" w:cs="Arial"/>
          <w:i/>
        </w:rPr>
      </w:pPr>
      <w:r w:rsidRPr="00A37311">
        <w:rPr>
          <w:rFonts w:ascii="Arial" w:hAnsi="Arial" w:cs="Arial"/>
        </w:rPr>
        <w:t>Calvert County</w:t>
      </w:r>
      <w:r w:rsidR="003E0B4C">
        <w:rPr>
          <w:rFonts w:ascii="Arial" w:hAnsi="Arial" w:cs="Arial"/>
        </w:rPr>
        <w:t>’s</w:t>
      </w:r>
      <w:r w:rsidRPr="00A37311">
        <w:rPr>
          <w:rFonts w:ascii="Arial" w:hAnsi="Arial" w:cs="Arial"/>
        </w:rPr>
        <w:t xml:space="preserve"> roadside stands and farm stores are brimming with fresh-picked produce, seafood, meats</w:t>
      </w:r>
      <w:r w:rsidR="003E0B4C">
        <w:rPr>
          <w:rFonts w:ascii="Arial" w:hAnsi="Arial" w:cs="Arial"/>
        </w:rPr>
        <w:t>,</w:t>
      </w:r>
      <w:r w:rsidRPr="00A37311">
        <w:rPr>
          <w:rFonts w:ascii="Arial" w:hAnsi="Arial" w:cs="Arial"/>
        </w:rPr>
        <w:t xml:space="preserve"> and more. Visit one of eight roadside stands or four farmers' markets for a great selection of tasty vegetables, delicious fruits, meats, eggs</w:t>
      </w:r>
      <w:r w:rsidR="003E0B4C">
        <w:rPr>
          <w:rFonts w:ascii="Arial" w:hAnsi="Arial" w:cs="Arial"/>
        </w:rPr>
        <w:t>.</w:t>
      </w:r>
      <w:r w:rsidRPr="00A37311">
        <w:rPr>
          <w:rFonts w:ascii="Arial" w:hAnsi="Arial" w:cs="Arial"/>
        </w:rPr>
        <w:t xml:space="preserve"> and more. </w:t>
      </w:r>
      <w:r w:rsidRPr="00A37311">
        <w:rPr>
          <w:rFonts w:ascii="Arial" w:hAnsi="Arial" w:cs="Arial"/>
          <w:i/>
        </w:rPr>
        <w:t xml:space="preserve">Calvert County Department of Economic Development, Joyce Baki, </w:t>
      </w:r>
      <w:hyperlink r:id="rId8" w:history="1">
        <w:r w:rsidRPr="00A37311">
          <w:rPr>
            <w:rStyle w:val="Hyperlink"/>
            <w:rFonts w:ascii="Arial" w:eastAsia="Times New Roman" w:hAnsi="Arial" w:cs="Arial"/>
            <w:i/>
          </w:rPr>
          <w:t>ChooseCalvert.com</w:t>
        </w:r>
      </w:hyperlink>
      <w:r w:rsidRPr="00A37311">
        <w:rPr>
          <w:rFonts w:ascii="Arial" w:hAnsi="Arial" w:cs="Arial"/>
          <w:i/>
        </w:rPr>
        <w:t xml:space="preserve">, </w:t>
      </w:r>
      <w:hyperlink r:id="rId9" w:history="1">
        <w:r w:rsidRPr="00A37311">
          <w:rPr>
            <w:rStyle w:val="Hyperlink"/>
            <w:rFonts w:ascii="Arial" w:eastAsia="Times New Roman" w:hAnsi="Arial" w:cs="Arial"/>
            <w:i/>
          </w:rPr>
          <w:t>bakija@co.cal.md.us</w:t>
        </w:r>
      </w:hyperlink>
    </w:p>
    <w:p w:rsidR="00C1004F" w:rsidRPr="00A37311" w:rsidRDefault="00C1004F" w:rsidP="00C1004F">
      <w:pPr>
        <w:pStyle w:val="NoSpacing"/>
        <w:rPr>
          <w:rFonts w:ascii="Arial" w:hAnsi="Arial" w:cs="Arial"/>
        </w:rPr>
      </w:pPr>
    </w:p>
    <w:p w:rsidR="00C1004F" w:rsidRPr="00A37311" w:rsidRDefault="00C1004F" w:rsidP="00C1004F">
      <w:pPr>
        <w:pStyle w:val="NoSpacing"/>
        <w:rPr>
          <w:rFonts w:ascii="Arial" w:hAnsi="Arial" w:cs="Arial"/>
          <w:b/>
        </w:rPr>
      </w:pPr>
      <w:r w:rsidRPr="00A37311">
        <w:rPr>
          <w:rFonts w:ascii="Arial" w:hAnsi="Arial" w:cs="Arial"/>
          <w:b/>
        </w:rPr>
        <w:t>Cecil County</w:t>
      </w:r>
    </w:p>
    <w:p w:rsidR="00C1004F" w:rsidRPr="00A37311" w:rsidRDefault="00C1004F" w:rsidP="00C1004F">
      <w:pPr>
        <w:pStyle w:val="NoSpacing"/>
        <w:rPr>
          <w:rFonts w:ascii="Arial" w:hAnsi="Arial" w:cs="Arial"/>
          <w:i/>
        </w:rPr>
      </w:pPr>
      <w:r w:rsidRPr="00A37311">
        <w:rPr>
          <w:rFonts w:ascii="Arial" w:hAnsi="Arial" w:cs="Arial"/>
        </w:rPr>
        <w:t xml:space="preserve">Traveling through Cecil County, Gilpin’s Falls Covered Bridge provides a great photo op! Make furry friends at </w:t>
      </w:r>
      <w:proofErr w:type="spellStart"/>
      <w:r w:rsidRPr="00A37311">
        <w:rPr>
          <w:rFonts w:ascii="Arial" w:hAnsi="Arial" w:cs="Arial"/>
        </w:rPr>
        <w:t>Plumpton</w:t>
      </w:r>
      <w:proofErr w:type="spellEnd"/>
      <w:r w:rsidRPr="00A37311">
        <w:rPr>
          <w:rFonts w:ascii="Arial" w:hAnsi="Arial" w:cs="Arial"/>
        </w:rPr>
        <w:t xml:space="preserve"> Park Zoo</w:t>
      </w:r>
      <w:r w:rsidR="003E0B4C">
        <w:rPr>
          <w:rFonts w:ascii="Arial" w:hAnsi="Arial" w:cs="Arial"/>
        </w:rPr>
        <w:t xml:space="preserve"> with </w:t>
      </w:r>
      <w:r w:rsidRPr="00A37311">
        <w:rPr>
          <w:rFonts w:ascii="Arial" w:hAnsi="Arial" w:cs="Arial"/>
        </w:rPr>
        <w:t xml:space="preserve">tigers, bears, Jimmy the Giraffe, and more! Glimpse by-gone eras in at The Bee Hive complex with remains of a mill tavern, cooper, and worker’s house. </w:t>
      </w:r>
      <w:r w:rsidRPr="00A37311">
        <w:rPr>
          <w:rFonts w:ascii="Arial" w:hAnsi="Arial" w:cs="Arial"/>
          <w:i/>
        </w:rPr>
        <w:t xml:space="preserve">Cecil County Tourism, Sandy Turner, </w:t>
      </w:r>
      <w:hyperlink r:id="rId10" w:history="1">
        <w:r w:rsidRPr="00A37311">
          <w:rPr>
            <w:rStyle w:val="Hyperlink"/>
            <w:rFonts w:ascii="Arial" w:eastAsia="Times New Roman" w:hAnsi="Arial" w:cs="Arial"/>
            <w:i/>
          </w:rPr>
          <w:t>SeeCecil.org</w:t>
        </w:r>
      </w:hyperlink>
      <w:r w:rsidRPr="00A37311">
        <w:rPr>
          <w:rFonts w:ascii="Arial" w:hAnsi="Arial" w:cs="Arial"/>
          <w:i/>
        </w:rPr>
        <w:t xml:space="preserve">, </w:t>
      </w:r>
      <w:hyperlink r:id="rId11" w:history="1">
        <w:r w:rsidRPr="00A37311">
          <w:rPr>
            <w:rStyle w:val="Hyperlink"/>
            <w:rFonts w:ascii="Arial" w:eastAsia="Times New Roman" w:hAnsi="Arial" w:cs="Arial"/>
            <w:i/>
          </w:rPr>
          <w:t>sturner@ccgov.org</w:t>
        </w:r>
      </w:hyperlink>
    </w:p>
    <w:p w:rsidR="00C1004F" w:rsidRPr="00A37311" w:rsidRDefault="00C1004F" w:rsidP="00C1004F">
      <w:pPr>
        <w:pStyle w:val="NoSpacing"/>
        <w:rPr>
          <w:rFonts w:ascii="Arial" w:hAnsi="Arial" w:cs="Arial"/>
        </w:rPr>
      </w:pPr>
    </w:p>
    <w:p w:rsidR="00C1004F" w:rsidRPr="00A37311" w:rsidRDefault="00C1004F" w:rsidP="00C1004F">
      <w:pPr>
        <w:pStyle w:val="NoSpacing"/>
        <w:rPr>
          <w:rFonts w:ascii="Arial" w:hAnsi="Arial" w:cs="Arial"/>
          <w:b/>
        </w:rPr>
      </w:pPr>
      <w:r w:rsidRPr="00A37311">
        <w:rPr>
          <w:rFonts w:ascii="Arial" w:hAnsi="Arial" w:cs="Arial"/>
          <w:b/>
        </w:rPr>
        <w:t>Frederick County</w:t>
      </w:r>
    </w:p>
    <w:p w:rsidR="00C1004F" w:rsidRPr="00A37311" w:rsidRDefault="00C1004F" w:rsidP="00C1004F">
      <w:pPr>
        <w:pStyle w:val="NoSpacing"/>
        <w:rPr>
          <w:rFonts w:ascii="Arial" w:hAnsi="Arial" w:cs="Arial"/>
          <w:i/>
        </w:rPr>
      </w:pPr>
      <w:r w:rsidRPr="00A37311">
        <w:rPr>
          <w:rFonts w:ascii="Arial" w:hAnsi="Arial" w:cs="Arial"/>
        </w:rPr>
        <w:t xml:space="preserve">It may come as a surprise to visitors that Catoctin Wildlife Preserve and Zoo got its start as a small roadside attraction. Today this 100-acre habitat gives visitors a chance to get up-close </w:t>
      </w:r>
      <w:r w:rsidRPr="00A37311">
        <w:rPr>
          <w:rFonts w:ascii="Arial" w:hAnsi="Arial" w:cs="Arial"/>
        </w:rPr>
        <w:lastRenderedPageBreak/>
        <w:t>and personal with the animals</w:t>
      </w:r>
      <w:r w:rsidR="003E0B4C">
        <w:rPr>
          <w:rFonts w:ascii="Arial" w:hAnsi="Arial" w:cs="Arial"/>
        </w:rPr>
        <w:t>,</w:t>
      </w:r>
      <w:r w:rsidRPr="00A37311">
        <w:rPr>
          <w:rFonts w:ascii="Arial" w:hAnsi="Arial" w:cs="Arial"/>
        </w:rPr>
        <w:t xml:space="preserve"> either on foot or by taking a safari ride through the property! </w:t>
      </w:r>
      <w:r w:rsidRPr="00A37311">
        <w:rPr>
          <w:rFonts w:ascii="Arial" w:hAnsi="Arial" w:cs="Arial"/>
          <w:i/>
        </w:rPr>
        <w:t xml:space="preserve">Visit Frederick, Melissa Joseph Muntz, </w:t>
      </w:r>
      <w:hyperlink r:id="rId12" w:history="1">
        <w:r w:rsidRPr="00A37311">
          <w:rPr>
            <w:rStyle w:val="Hyperlink"/>
            <w:rFonts w:ascii="Arial" w:eastAsia="Times New Roman" w:hAnsi="Arial" w:cs="Arial"/>
            <w:i/>
          </w:rPr>
          <w:t>VisitFrederick.org</w:t>
        </w:r>
      </w:hyperlink>
      <w:r w:rsidRPr="00A37311">
        <w:rPr>
          <w:rFonts w:ascii="Arial" w:hAnsi="Arial" w:cs="Arial"/>
          <w:i/>
        </w:rPr>
        <w:t xml:space="preserve">, </w:t>
      </w:r>
      <w:hyperlink r:id="rId13" w:history="1">
        <w:r w:rsidRPr="00A37311">
          <w:rPr>
            <w:rStyle w:val="Hyperlink"/>
            <w:rFonts w:ascii="Arial" w:eastAsia="Times New Roman" w:hAnsi="Arial" w:cs="Arial"/>
            <w:i/>
          </w:rPr>
          <w:t>mmuntz@fredco-md.net</w:t>
        </w:r>
      </w:hyperlink>
    </w:p>
    <w:p w:rsidR="00C1004F" w:rsidRPr="00A37311" w:rsidRDefault="00C1004F" w:rsidP="00C1004F">
      <w:pPr>
        <w:pStyle w:val="NoSpacing"/>
        <w:rPr>
          <w:rFonts w:ascii="Arial" w:hAnsi="Arial" w:cs="Arial"/>
        </w:rPr>
      </w:pPr>
    </w:p>
    <w:p w:rsidR="00C1004F" w:rsidRPr="00A37311" w:rsidRDefault="00C1004F" w:rsidP="00C1004F">
      <w:pPr>
        <w:pStyle w:val="NoSpacing"/>
        <w:rPr>
          <w:rFonts w:ascii="Arial" w:hAnsi="Arial" w:cs="Arial"/>
          <w:b/>
        </w:rPr>
      </w:pPr>
      <w:r w:rsidRPr="00A37311">
        <w:rPr>
          <w:rFonts w:ascii="Arial" w:hAnsi="Arial" w:cs="Arial"/>
          <w:b/>
        </w:rPr>
        <w:t>Hagerstown-Washington County</w:t>
      </w:r>
    </w:p>
    <w:p w:rsidR="00C1004F" w:rsidRPr="00A37311" w:rsidRDefault="00C1004F" w:rsidP="00C1004F">
      <w:pPr>
        <w:pStyle w:val="NoSpacing"/>
        <w:rPr>
          <w:rFonts w:ascii="Arial" w:hAnsi="Arial" w:cs="Arial"/>
          <w:i/>
        </w:rPr>
      </w:pPr>
      <w:r w:rsidRPr="00A37311">
        <w:rPr>
          <w:rFonts w:ascii="Arial" w:hAnsi="Arial" w:cs="Arial"/>
        </w:rPr>
        <w:t xml:space="preserve">Situated halfway between the historic towns of Boonsboro and Sharpsburg, Crystal Grottoes Caverns has been a popular Washington County roadside attraction since 1922. With more formations per square foot than any cave known to man and a </w:t>
      </w:r>
      <w:r w:rsidR="003E0B4C" w:rsidRPr="00A37311">
        <w:rPr>
          <w:rFonts w:ascii="Arial" w:hAnsi="Arial" w:cs="Arial"/>
        </w:rPr>
        <w:t>54-degree</w:t>
      </w:r>
      <w:r w:rsidRPr="00A37311">
        <w:rPr>
          <w:rFonts w:ascii="Arial" w:hAnsi="Arial" w:cs="Arial"/>
        </w:rPr>
        <w:t xml:space="preserve"> temperature year-round, it</w:t>
      </w:r>
      <w:r w:rsidR="003E0B4C">
        <w:rPr>
          <w:rFonts w:ascii="Arial" w:hAnsi="Arial" w:cs="Arial"/>
        </w:rPr>
        <w:t>’s</w:t>
      </w:r>
      <w:r w:rsidRPr="00A37311">
        <w:rPr>
          <w:rFonts w:ascii="Arial" w:hAnsi="Arial" w:cs="Arial"/>
        </w:rPr>
        <w:t xml:space="preserve"> a perfect stop on a hot day. </w:t>
      </w:r>
      <w:r w:rsidRPr="00A37311">
        <w:rPr>
          <w:rFonts w:ascii="Arial" w:hAnsi="Arial" w:cs="Arial"/>
          <w:i/>
        </w:rPr>
        <w:t xml:space="preserve">Visit Hagerstown, Betsy DeVore, VisitHagerstown.com, </w:t>
      </w:r>
      <w:hyperlink r:id="rId14" w:history="1">
        <w:r w:rsidRPr="00A37311">
          <w:rPr>
            <w:rStyle w:val="Hyperlink"/>
            <w:rFonts w:ascii="Arial" w:eastAsia="Times New Roman" w:hAnsi="Arial" w:cs="Arial"/>
            <w:i/>
          </w:rPr>
          <w:t>betsy@visithagerstown.com</w:t>
        </w:r>
      </w:hyperlink>
    </w:p>
    <w:p w:rsidR="00C1004F" w:rsidRPr="00A37311" w:rsidRDefault="00C1004F" w:rsidP="0021031A">
      <w:pPr>
        <w:pStyle w:val="NoSpacing"/>
        <w:rPr>
          <w:rFonts w:ascii="Arial" w:hAnsi="Arial" w:cs="Arial"/>
        </w:rPr>
      </w:pPr>
    </w:p>
    <w:p w:rsidR="00C1004F" w:rsidRPr="00A37311" w:rsidRDefault="00C1004F" w:rsidP="0021031A">
      <w:pPr>
        <w:pStyle w:val="NoSpacing"/>
        <w:rPr>
          <w:rFonts w:ascii="Arial" w:hAnsi="Arial" w:cs="Arial"/>
          <w:b/>
        </w:rPr>
      </w:pPr>
      <w:r w:rsidRPr="00A37311">
        <w:rPr>
          <w:rFonts w:ascii="Arial" w:hAnsi="Arial" w:cs="Arial"/>
          <w:b/>
        </w:rPr>
        <w:t>Harford County</w:t>
      </w:r>
    </w:p>
    <w:p w:rsidR="00C1004F" w:rsidRPr="00A37311" w:rsidRDefault="00C1004F" w:rsidP="0021031A">
      <w:pPr>
        <w:pStyle w:val="NoSpacing"/>
        <w:rPr>
          <w:rFonts w:ascii="Arial" w:eastAsia="Times New Roman" w:hAnsi="Arial" w:cs="Arial"/>
          <w:i/>
          <w:color w:val="000000"/>
        </w:rPr>
      </w:pPr>
      <w:r w:rsidRPr="00A37311">
        <w:rPr>
          <w:rFonts w:ascii="Arial" w:eastAsia="Times New Roman" w:hAnsi="Arial" w:cs="Arial"/>
          <w:color w:val="000000"/>
        </w:rPr>
        <w:t xml:space="preserve">Hike to King &amp; Queen Seat, once a ceremonial gathering place for the </w:t>
      </w:r>
      <w:proofErr w:type="spellStart"/>
      <w:r w:rsidRPr="00A37311">
        <w:rPr>
          <w:rFonts w:ascii="Arial" w:eastAsia="Times New Roman" w:hAnsi="Arial" w:cs="Arial"/>
          <w:color w:val="000000"/>
        </w:rPr>
        <w:t>Susquehannock</w:t>
      </w:r>
      <w:proofErr w:type="spellEnd"/>
      <w:r w:rsidRPr="00A37311">
        <w:rPr>
          <w:rFonts w:ascii="Arial" w:eastAsia="Times New Roman" w:hAnsi="Arial" w:cs="Arial"/>
          <w:color w:val="000000"/>
        </w:rPr>
        <w:t xml:space="preserve"> Indians. Stroll 22 acres with over 100 life-size topiary sculptures at </w:t>
      </w:r>
      <w:proofErr w:type="spellStart"/>
      <w:r w:rsidRPr="00A37311">
        <w:rPr>
          <w:rFonts w:ascii="Arial" w:eastAsia="Times New Roman" w:hAnsi="Arial" w:cs="Arial"/>
          <w:color w:val="000000"/>
        </w:rPr>
        <w:t>Ladew</w:t>
      </w:r>
      <w:proofErr w:type="spellEnd"/>
      <w:r w:rsidRPr="00A37311">
        <w:rPr>
          <w:rFonts w:ascii="Arial" w:eastAsia="Times New Roman" w:hAnsi="Arial" w:cs="Arial"/>
          <w:color w:val="000000"/>
        </w:rPr>
        <w:t xml:space="preserve"> Gardens which was established in the 1930s. Built in 1827, the Concord</w:t>
      </w:r>
      <w:r w:rsidR="003E0B4C">
        <w:rPr>
          <w:rFonts w:ascii="Arial" w:eastAsia="Times New Roman" w:hAnsi="Arial" w:cs="Arial"/>
          <w:color w:val="000000"/>
        </w:rPr>
        <w:t xml:space="preserve"> Point Lighthouse is the second-</w:t>
      </w:r>
      <w:r w:rsidRPr="00A37311">
        <w:rPr>
          <w:rFonts w:ascii="Arial" w:eastAsia="Times New Roman" w:hAnsi="Arial" w:cs="Arial"/>
          <w:color w:val="000000"/>
        </w:rPr>
        <w:t>oldest tower lighthouse on the Chesapeake Bay.</w:t>
      </w:r>
      <w:r w:rsidR="0021031A" w:rsidRPr="00A37311">
        <w:rPr>
          <w:rFonts w:ascii="Arial" w:eastAsia="Times New Roman" w:hAnsi="Arial" w:cs="Arial"/>
          <w:color w:val="000000"/>
        </w:rPr>
        <w:t xml:space="preserve"> </w:t>
      </w:r>
      <w:r w:rsidR="0021031A" w:rsidRPr="00A37311">
        <w:rPr>
          <w:rFonts w:ascii="Arial" w:eastAsia="Times New Roman" w:hAnsi="Arial" w:cs="Arial"/>
          <w:i/>
          <w:color w:val="000000"/>
        </w:rPr>
        <w:t xml:space="preserve">Visit Harford, Mindy Schneider, VisitHarford.com, </w:t>
      </w:r>
      <w:hyperlink r:id="rId15" w:history="1">
        <w:r w:rsidR="0021031A" w:rsidRPr="00A37311">
          <w:rPr>
            <w:rStyle w:val="Hyperlink"/>
            <w:rFonts w:ascii="Arial" w:eastAsia="Times New Roman" w:hAnsi="Arial" w:cs="Arial"/>
            <w:i/>
          </w:rPr>
          <w:t>mindy@visitharford.com</w:t>
        </w:r>
      </w:hyperlink>
      <w:r w:rsidR="0021031A" w:rsidRPr="00A37311">
        <w:rPr>
          <w:rFonts w:ascii="Arial" w:eastAsia="Times New Roman" w:hAnsi="Arial" w:cs="Arial"/>
          <w:i/>
          <w:color w:val="000000"/>
        </w:rPr>
        <w:t xml:space="preserve"> </w:t>
      </w:r>
    </w:p>
    <w:p w:rsidR="00C1004F" w:rsidRPr="00A37311" w:rsidRDefault="00C1004F" w:rsidP="0021031A">
      <w:pPr>
        <w:pStyle w:val="NoSpacing"/>
        <w:rPr>
          <w:rFonts w:ascii="Arial" w:hAnsi="Arial" w:cs="Arial"/>
        </w:rPr>
      </w:pPr>
    </w:p>
    <w:p w:rsidR="00C1004F" w:rsidRPr="00A37311" w:rsidRDefault="0021031A" w:rsidP="0021031A">
      <w:pPr>
        <w:pStyle w:val="NoSpacing"/>
        <w:rPr>
          <w:rFonts w:ascii="Arial" w:hAnsi="Arial" w:cs="Arial"/>
          <w:b/>
        </w:rPr>
      </w:pPr>
      <w:r w:rsidRPr="00A37311">
        <w:rPr>
          <w:rFonts w:ascii="Arial" w:hAnsi="Arial" w:cs="Arial"/>
          <w:b/>
        </w:rPr>
        <w:t>St. Mary’s County</w:t>
      </w:r>
    </w:p>
    <w:p w:rsidR="0021031A" w:rsidRPr="003E0B4C" w:rsidRDefault="0021031A" w:rsidP="0021031A">
      <w:pPr>
        <w:pStyle w:val="NoSpacing"/>
        <w:rPr>
          <w:rFonts w:ascii="Arial" w:eastAsia="Times New Roman" w:hAnsi="Arial" w:cs="Arial"/>
          <w:i/>
          <w:color w:val="000000"/>
        </w:rPr>
      </w:pPr>
      <w:r w:rsidRPr="00A37311">
        <w:rPr>
          <w:rFonts w:ascii="Arial" w:eastAsia="Times New Roman" w:hAnsi="Arial" w:cs="Arial"/>
          <w:color w:val="000000"/>
        </w:rPr>
        <w:t xml:space="preserve">Accessible only by ferry boat, St. </w:t>
      </w:r>
      <w:proofErr w:type="spellStart"/>
      <w:r w:rsidRPr="00A37311">
        <w:rPr>
          <w:rFonts w:ascii="Arial" w:eastAsia="Times New Roman" w:hAnsi="Arial" w:cs="Arial"/>
          <w:color w:val="000000"/>
        </w:rPr>
        <w:t>Clement's</w:t>
      </w:r>
      <w:proofErr w:type="spellEnd"/>
      <w:r w:rsidRPr="00A37311">
        <w:rPr>
          <w:rFonts w:ascii="Arial" w:eastAsia="Times New Roman" w:hAnsi="Arial" w:cs="Arial"/>
          <w:color w:val="000000"/>
        </w:rPr>
        <w:t xml:space="preserve"> Island State Park</w:t>
      </w:r>
      <w:r w:rsidR="003E0B4C">
        <w:rPr>
          <w:rFonts w:ascii="Arial" w:eastAsia="Times New Roman" w:hAnsi="Arial" w:cs="Arial"/>
          <w:color w:val="000000"/>
        </w:rPr>
        <w:t xml:space="preserve"> is</w:t>
      </w:r>
      <w:r w:rsidRPr="00A37311">
        <w:rPr>
          <w:rFonts w:ascii="Arial" w:eastAsia="Times New Roman" w:hAnsi="Arial" w:cs="Arial"/>
          <w:color w:val="000000"/>
        </w:rPr>
        <w:t xml:space="preserve"> the original landing of the first Maryland settlers </w:t>
      </w:r>
      <w:r w:rsidR="003E0B4C">
        <w:rPr>
          <w:rFonts w:ascii="Arial" w:eastAsia="Times New Roman" w:hAnsi="Arial" w:cs="Arial"/>
          <w:color w:val="000000"/>
        </w:rPr>
        <w:t xml:space="preserve">who arrived </w:t>
      </w:r>
      <w:r w:rsidRPr="00A37311">
        <w:rPr>
          <w:rFonts w:ascii="Arial" w:eastAsia="Times New Roman" w:hAnsi="Arial" w:cs="Arial"/>
          <w:color w:val="000000"/>
        </w:rPr>
        <w:t>nearly 400 years ago. This picturesque island in the Potomac River also features</w:t>
      </w:r>
      <w:r w:rsidR="003E0B4C">
        <w:rPr>
          <w:rFonts w:ascii="Arial" w:eastAsia="Times New Roman" w:hAnsi="Arial" w:cs="Arial"/>
          <w:color w:val="000000"/>
        </w:rPr>
        <w:t xml:space="preserve"> </w:t>
      </w:r>
      <w:proofErr w:type="spellStart"/>
      <w:r w:rsidR="003E0B4C">
        <w:rPr>
          <w:rFonts w:ascii="Arial" w:eastAsia="Times New Roman" w:hAnsi="Arial" w:cs="Arial"/>
          <w:color w:val="000000"/>
        </w:rPr>
        <w:t>Blackistone</w:t>
      </w:r>
      <w:proofErr w:type="spellEnd"/>
      <w:r w:rsidR="003E0B4C">
        <w:rPr>
          <w:rFonts w:ascii="Arial" w:eastAsia="Times New Roman" w:hAnsi="Arial" w:cs="Arial"/>
          <w:color w:val="000000"/>
        </w:rPr>
        <w:t xml:space="preserve"> Lighthouse, a 19</w:t>
      </w:r>
      <w:r w:rsidR="003E0B4C" w:rsidRPr="003E0B4C">
        <w:rPr>
          <w:rFonts w:ascii="Arial" w:eastAsia="Times New Roman" w:hAnsi="Arial" w:cs="Arial"/>
          <w:color w:val="000000"/>
          <w:vertAlign w:val="superscript"/>
        </w:rPr>
        <w:t>th</w:t>
      </w:r>
      <w:r w:rsidR="003E0B4C">
        <w:rPr>
          <w:rFonts w:ascii="Arial" w:eastAsia="Times New Roman" w:hAnsi="Arial" w:cs="Arial"/>
          <w:color w:val="000000"/>
        </w:rPr>
        <w:t>-</w:t>
      </w:r>
      <w:r w:rsidRPr="00A37311">
        <w:rPr>
          <w:rFonts w:ascii="Arial" w:eastAsia="Times New Roman" w:hAnsi="Arial" w:cs="Arial"/>
          <w:color w:val="000000"/>
        </w:rPr>
        <w:t xml:space="preserve">century light that guided sailors who voyaged the waterway for many years. </w:t>
      </w:r>
      <w:r w:rsidRPr="00A37311">
        <w:rPr>
          <w:rFonts w:ascii="Arial" w:eastAsia="Times New Roman" w:hAnsi="Arial" w:cs="Arial"/>
          <w:i/>
          <w:color w:val="000000"/>
        </w:rPr>
        <w:t xml:space="preserve">St. Mary’s County Division of Tourism, Andrew Ponti, </w:t>
      </w:r>
      <w:hyperlink r:id="rId16" w:history="1">
        <w:r w:rsidR="003E0B4C" w:rsidRPr="003E0B4C">
          <w:rPr>
            <w:rStyle w:val="Hyperlink"/>
            <w:rFonts w:ascii="Arial" w:eastAsia="Times New Roman" w:hAnsi="Arial" w:cs="Arial"/>
            <w:i/>
          </w:rPr>
          <w:t>VisitStMarysMD.com</w:t>
        </w:r>
      </w:hyperlink>
      <w:r w:rsidRPr="003E0B4C">
        <w:rPr>
          <w:rFonts w:ascii="Arial" w:eastAsia="Times New Roman" w:hAnsi="Arial" w:cs="Arial"/>
          <w:i/>
          <w:color w:val="000000"/>
        </w:rPr>
        <w:t xml:space="preserve">, </w:t>
      </w:r>
      <w:hyperlink r:id="rId17" w:history="1">
        <w:r w:rsidRPr="003E0B4C">
          <w:rPr>
            <w:rStyle w:val="Hyperlink"/>
            <w:rFonts w:ascii="Arial" w:eastAsia="Times New Roman" w:hAnsi="Arial" w:cs="Arial"/>
            <w:i/>
          </w:rPr>
          <w:t>andrew.ponti@stmarysmd.com</w:t>
        </w:r>
      </w:hyperlink>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Wicomico County</w:t>
      </w:r>
    </w:p>
    <w:p w:rsidR="0021031A" w:rsidRPr="00A37311" w:rsidRDefault="0021031A" w:rsidP="0021031A">
      <w:pPr>
        <w:pStyle w:val="NoSpacing"/>
        <w:rPr>
          <w:rFonts w:ascii="Arial" w:eastAsia="Times New Roman" w:hAnsi="Arial" w:cs="Arial"/>
          <w:i/>
          <w:color w:val="000000"/>
        </w:rPr>
      </w:pPr>
      <w:r w:rsidRPr="00A37311">
        <w:rPr>
          <w:rFonts w:ascii="Arial" w:eastAsia="Times New Roman" w:hAnsi="Arial" w:cs="Arial"/>
          <w:color w:val="000000"/>
        </w:rPr>
        <w:t>Explore the world's largest decoy collection at the Ward Museum of Wildfowl Art, located conveniently off of Route 50 in Salisbury</w:t>
      </w:r>
      <w:r w:rsidR="003E0B4C">
        <w:rPr>
          <w:rFonts w:ascii="Arial" w:eastAsia="Times New Roman" w:hAnsi="Arial" w:cs="Arial"/>
          <w:color w:val="000000"/>
        </w:rPr>
        <w:t>.</w:t>
      </w:r>
      <w:r w:rsidRPr="00A37311">
        <w:rPr>
          <w:rFonts w:ascii="Arial" w:eastAsia="Times New Roman" w:hAnsi="Arial" w:cs="Arial"/>
          <w:color w:val="000000"/>
        </w:rPr>
        <w:t xml:space="preserve"> Featuring a collection of wildfowl art, from antique working decoys to contemporary carving, sculpture and painting. </w:t>
      </w:r>
      <w:r w:rsidRPr="00A37311">
        <w:rPr>
          <w:rFonts w:ascii="Arial" w:eastAsia="Times New Roman" w:hAnsi="Arial" w:cs="Arial"/>
          <w:i/>
          <w:color w:val="000000"/>
        </w:rPr>
        <w:t xml:space="preserve">Wicomico County Tourism, Kristen Goller, </w:t>
      </w:r>
      <w:hyperlink r:id="rId18" w:history="1">
        <w:r w:rsidRPr="00A37311">
          <w:rPr>
            <w:rStyle w:val="Hyperlink"/>
            <w:rFonts w:ascii="Arial" w:eastAsia="Times New Roman" w:hAnsi="Arial" w:cs="Arial"/>
            <w:i/>
          </w:rPr>
          <w:t>WicomicoTourism.org</w:t>
        </w:r>
      </w:hyperlink>
      <w:r w:rsidRPr="00A37311">
        <w:rPr>
          <w:rFonts w:ascii="Arial" w:eastAsia="Times New Roman" w:hAnsi="Arial" w:cs="Arial"/>
          <w:i/>
          <w:color w:val="000000"/>
        </w:rPr>
        <w:t xml:space="preserve">, </w:t>
      </w:r>
      <w:hyperlink r:id="rId19" w:history="1">
        <w:r w:rsidRPr="00A37311">
          <w:rPr>
            <w:rStyle w:val="Hyperlink"/>
            <w:rFonts w:ascii="Arial" w:eastAsia="Times New Roman" w:hAnsi="Arial" w:cs="Arial"/>
            <w:i/>
          </w:rPr>
          <w:t>kgoller@wicomicocounty.org</w:t>
        </w:r>
      </w:hyperlink>
    </w:p>
    <w:p w:rsidR="0021031A" w:rsidRPr="00A37311" w:rsidRDefault="0021031A" w:rsidP="0021031A">
      <w:pPr>
        <w:pStyle w:val="NoSpacing"/>
        <w:rPr>
          <w:rFonts w:ascii="Arial" w:hAnsi="Arial" w:cs="Arial"/>
        </w:rPr>
      </w:pPr>
      <w:r w:rsidRPr="00A37311">
        <w:rPr>
          <w:rFonts w:ascii="Arial" w:hAnsi="Arial" w:cs="Arial"/>
        </w:rPr>
        <w:t xml:space="preserve"> </w:t>
      </w:r>
    </w:p>
    <w:p w:rsidR="0021031A" w:rsidRPr="00A37311" w:rsidRDefault="0021031A" w:rsidP="0021031A">
      <w:pPr>
        <w:pStyle w:val="NoSpacing"/>
        <w:rPr>
          <w:rFonts w:ascii="Arial" w:hAnsi="Arial" w:cs="Arial"/>
          <w:b/>
          <w:sz w:val="24"/>
          <w:szCs w:val="24"/>
        </w:rPr>
      </w:pPr>
      <w:r w:rsidRPr="00A37311">
        <w:rPr>
          <w:rFonts w:ascii="Arial" w:hAnsi="Arial" w:cs="Arial"/>
          <w:b/>
          <w:sz w:val="24"/>
          <w:szCs w:val="24"/>
        </w:rPr>
        <w:t>Pennsylvania</w:t>
      </w:r>
    </w:p>
    <w:p w:rsidR="00737A35" w:rsidRDefault="00737A35" w:rsidP="00737A35">
      <w:pPr>
        <w:spacing w:after="0" w:line="240" w:lineRule="auto"/>
        <w:rPr>
          <w:rFonts w:ascii="Arial" w:eastAsia="Times New Roman" w:hAnsi="Arial" w:cs="Arial"/>
          <w:b/>
          <w:color w:val="000000"/>
        </w:rPr>
      </w:pPr>
      <w:r w:rsidRPr="00A37311">
        <w:rPr>
          <w:rFonts w:ascii="Arial" w:eastAsia="Times New Roman" w:hAnsi="Arial" w:cs="Arial"/>
          <w:b/>
          <w:color w:val="000000"/>
        </w:rPr>
        <w:t>Commonwealth of</w:t>
      </w:r>
      <w:r>
        <w:rPr>
          <w:rFonts w:ascii="Arial" w:eastAsia="Times New Roman" w:hAnsi="Arial" w:cs="Arial"/>
          <w:b/>
          <w:color w:val="000000"/>
        </w:rPr>
        <w:t xml:space="preserve"> Pennsylvania </w:t>
      </w:r>
    </w:p>
    <w:p w:rsidR="00737A35" w:rsidRPr="003E0B4C" w:rsidRDefault="003E0B4C" w:rsidP="00737A35">
      <w:pPr>
        <w:spacing w:after="0" w:line="240" w:lineRule="auto"/>
        <w:rPr>
          <w:rFonts w:ascii="Arial" w:eastAsia="Times New Roman" w:hAnsi="Arial" w:cs="Arial"/>
          <w:b/>
          <w:color w:val="000000"/>
        </w:rPr>
      </w:pPr>
      <w:r w:rsidRPr="00F753E8">
        <w:rPr>
          <w:rFonts w:ascii="Arial" w:eastAsia="Times New Roman" w:hAnsi="Arial" w:cs="Arial"/>
          <w:color w:val="000000"/>
        </w:rPr>
        <w:t>Pull over and check out Pennsylvania’s quirky roadside attractions you’ll have to see to believe!</w:t>
      </w:r>
      <w:r>
        <w:rPr>
          <w:rFonts w:ascii="Arial" w:eastAsia="Times New Roman" w:hAnsi="Arial" w:cs="Arial"/>
          <w:b/>
          <w:color w:val="000000"/>
        </w:rPr>
        <w:t xml:space="preserve"> </w:t>
      </w:r>
      <w:r w:rsidR="00737A35" w:rsidRPr="00F753E8">
        <w:rPr>
          <w:rFonts w:ascii="Arial" w:eastAsia="Times New Roman" w:hAnsi="Arial" w:cs="Arial"/>
          <w:color w:val="000000"/>
        </w:rPr>
        <w:t>Wave hello to Strasburg’s 15-foot-tall Giant Amish Man, stop at Ringing Rocks Park where the scenery actually sings</w:t>
      </w:r>
      <w:r>
        <w:rPr>
          <w:rFonts w:ascii="Arial" w:eastAsia="Times New Roman" w:hAnsi="Arial" w:cs="Arial"/>
          <w:color w:val="000000"/>
        </w:rPr>
        <w:t xml:space="preserve">, </w:t>
      </w:r>
      <w:r w:rsidR="00737A35" w:rsidRPr="00F753E8">
        <w:rPr>
          <w:rFonts w:ascii="Arial" w:eastAsia="Times New Roman" w:hAnsi="Arial" w:cs="Arial"/>
          <w:color w:val="000000"/>
        </w:rPr>
        <w:t xml:space="preserve">or marvel at a home built inside of a humongous stucco boot along the Lincoln Highway. </w:t>
      </w:r>
      <w:r w:rsidR="00737A35" w:rsidRPr="00A37311">
        <w:rPr>
          <w:rFonts w:ascii="Arial" w:eastAsia="Times New Roman" w:hAnsi="Arial" w:cs="Arial"/>
          <w:i/>
          <w:color w:val="000000"/>
        </w:rPr>
        <w:t>Pennsylvania Tourism Off</w:t>
      </w:r>
      <w:r w:rsidR="00737A35">
        <w:rPr>
          <w:rFonts w:ascii="Arial" w:eastAsia="Times New Roman" w:hAnsi="Arial" w:cs="Arial"/>
          <w:i/>
          <w:color w:val="000000"/>
        </w:rPr>
        <w:t xml:space="preserve">ice, Robin Tilley, VisitPA.com, </w:t>
      </w:r>
      <w:hyperlink r:id="rId20" w:history="1">
        <w:r w:rsidR="00737A35" w:rsidRPr="00A37311">
          <w:rPr>
            <w:rStyle w:val="Hyperlink"/>
            <w:rFonts w:ascii="Arial" w:eastAsia="Times New Roman" w:hAnsi="Arial" w:cs="Arial"/>
            <w:i/>
          </w:rPr>
          <w:t>rtilley@tierneyagency.com</w:t>
        </w:r>
      </w:hyperlink>
    </w:p>
    <w:p w:rsidR="00737A35" w:rsidRDefault="00737A35" w:rsidP="0021031A">
      <w:pPr>
        <w:pStyle w:val="NoSpacing"/>
        <w:rPr>
          <w:rFonts w:ascii="Arial" w:hAnsi="Arial" w:cs="Arial"/>
          <w:b/>
        </w:rPr>
      </w:pPr>
    </w:p>
    <w:p w:rsidR="0021031A" w:rsidRPr="00A37311" w:rsidRDefault="0021031A" w:rsidP="0021031A">
      <w:pPr>
        <w:pStyle w:val="NoSpacing"/>
        <w:rPr>
          <w:rFonts w:ascii="Arial" w:hAnsi="Arial" w:cs="Arial"/>
          <w:b/>
        </w:rPr>
      </w:pPr>
      <w:r w:rsidRPr="00A37311">
        <w:rPr>
          <w:rFonts w:ascii="Arial" w:hAnsi="Arial" w:cs="Arial"/>
          <w:b/>
        </w:rPr>
        <w:t>Butler County</w:t>
      </w:r>
    </w:p>
    <w:p w:rsidR="0021031A" w:rsidRPr="00A37311" w:rsidRDefault="00346BF3" w:rsidP="0021031A">
      <w:pPr>
        <w:pStyle w:val="NoSpacing"/>
        <w:rPr>
          <w:rFonts w:ascii="Arial" w:hAnsi="Arial" w:cs="Arial"/>
        </w:rPr>
      </w:pPr>
      <w:r>
        <w:rPr>
          <w:rFonts w:ascii="Arial" w:hAnsi="Arial" w:cs="Arial"/>
        </w:rPr>
        <w:t>Butler County is home to some out-of-this-</w:t>
      </w:r>
      <w:r w:rsidR="0021031A" w:rsidRPr="00A37311">
        <w:rPr>
          <w:rFonts w:ascii="Arial" w:hAnsi="Arial" w:cs="Arial"/>
        </w:rPr>
        <w:t>world roadsi</w:t>
      </w:r>
      <w:r>
        <w:rPr>
          <w:rFonts w:ascii="Arial" w:hAnsi="Arial" w:cs="Arial"/>
        </w:rPr>
        <w:t xml:space="preserve">de attractions that draw a wide </w:t>
      </w:r>
      <w:r w:rsidR="0021031A" w:rsidRPr="00A37311">
        <w:rPr>
          <w:rFonts w:ascii="Arial" w:hAnsi="Arial" w:cs="Arial"/>
        </w:rPr>
        <w:t xml:space="preserve">range of visitors. From the futuristic look of Playthings </w:t>
      </w:r>
      <w:proofErr w:type="spellStart"/>
      <w:r w:rsidR="0021031A" w:rsidRPr="00A37311">
        <w:rPr>
          <w:rFonts w:ascii="Arial" w:hAnsi="Arial" w:cs="Arial"/>
        </w:rPr>
        <w:t>Etc</w:t>
      </w:r>
      <w:proofErr w:type="spellEnd"/>
      <w:r w:rsidR="0021031A" w:rsidRPr="00A37311">
        <w:rPr>
          <w:rFonts w:ascii="Arial" w:hAnsi="Arial" w:cs="Arial"/>
        </w:rPr>
        <w:t xml:space="preserve">.'s metallic spacecraft building where its toys match its extravagant theme, to a UFO that seems to have crash landed in the town of Mars. </w:t>
      </w:r>
      <w:r w:rsidR="0021031A" w:rsidRPr="00A37311">
        <w:rPr>
          <w:rFonts w:ascii="Arial" w:hAnsi="Arial" w:cs="Arial"/>
          <w:i/>
        </w:rPr>
        <w:t xml:space="preserve">Butler County Tourism &amp; Convention Bureau, Kimberly Windisch, VisitButlerCounty.com, </w:t>
      </w:r>
      <w:hyperlink r:id="rId21" w:history="1">
        <w:r w:rsidR="0021031A" w:rsidRPr="00A37311">
          <w:rPr>
            <w:rStyle w:val="Hyperlink"/>
            <w:rFonts w:ascii="Arial" w:hAnsi="Arial" w:cs="Arial"/>
            <w:i/>
          </w:rPr>
          <w:t>kimberly@krolmedia.com</w:t>
        </w:r>
      </w:hyperlink>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Central Pennsylvania</w:t>
      </w:r>
    </w:p>
    <w:p w:rsidR="0021031A" w:rsidRPr="00A37311" w:rsidRDefault="0021031A" w:rsidP="0021031A">
      <w:pPr>
        <w:pStyle w:val="NoSpacing"/>
        <w:rPr>
          <w:rFonts w:ascii="Arial" w:eastAsia="Times New Roman" w:hAnsi="Arial" w:cs="Arial"/>
          <w:color w:val="000000"/>
        </w:rPr>
      </w:pPr>
      <w:r w:rsidRPr="00A37311">
        <w:rPr>
          <w:rFonts w:ascii="Arial" w:eastAsia="Times New Roman" w:hAnsi="Arial" w:cs="Arial"/>
          <w:color w:val="000000"/>
        </w:rPr>
        <w:t>Beaver Stadium, home to Pen</w:t>
      </w:r>
      <w:r w:rsidR="00346BF3">
        <w:rPr>
          <w:rFonts w:ascii="Arial" w:eastAsia="Times New Roman" w:hAnsi="Arial" w:cs="Arial"/>
          <w:color w:val="000000"/>
        </w:rPr>
        <w:t>n State Football, is the second-</w:t>
      </w:r>
      <w:r w:rsidRPr="00A37311">
        <w:rPr>
          <w:rFonts w:ascii="Arial" w:eastAsia="Times New Roman" w:hAnsi="Arial" w:cs="Arial"/>
          <w:color w:val="000000"/>
        </w:rPr>
        <w:t xml:space="preserve">largest stadium in the Western Hemisphere. Penn’s Cave, located in Centre Hall, is America’s only all-water cavern. The Pennsylvania Military Museum, just off 322 in Boalsburg, greets visitors with tanks and warship guns as they pull into the parking lot. </w:t>
      </w:r>
      <w:r w:rsidRPr="00A37311">
        <w:rPr>
          <w:rFonts w:ascii="Arial" w:eastAsia="Times New Roman" w:hAnsi="Arial" w:cs="Arial"/>
          <w:i/>
          <w:color w:val="000000"/>
        </w:rPr>
        <w:t xml:space="preserve">Central PA Convention &amp; Visitors Bureau, Andy Rupert, </w:t>
      </w:r>
      <w:hyperlink r:id="rId22" w:history="1">
        <w:r w:rsidR="00346BF3" w:rsidRPr="00346BF3">
          <w:rPr>
            <w:rStyle w:val="Hyperlink"/>
            <w:rFonts w:ascii="Arial" w:eastAsia="Times New Roman" w:hAnsi="Arial" w:cs="Arial"/>
            <w:i/>
          </w:rPr>
          <w:t>VisitPennState.org</w:t>
        </w:r>
      </w:hyperlink>
      <w:r w:rsidRPr="00A37311">
        <w:rPr>
          <w:rFonts w:ascii="Arial" w:eastAsia="Times New Roman" w:hAnsi="Arial" w:cs="Arial"/>
          <w:i/>
          <w:color w:val="000000"/>
        </w:rPr>
        <w:t xml:space="preserve">, </w:t>
      </w:r>
      <w:hyperlink r:id="rId23" w:history="1">
        <w:r w:rsidRPr="00A37311">
          <w:rPr>
            <w:rStyle w:val="Hyperlink"/>
            <w:rFonts w:ascii="Arial" w:eastAsia="Times New Roman" w:hAnsi="Arial" w:cs="Arial"/>
            <w:i/>
          </w:rPr>
          <w:t>andyr@visitpennstate.org</w:t>
        </w:r>
      </w:hyperlink>
      <w:r w:rsidRPr="00A37311">
        <w:rPr>
          <w:rFonts w:ascii="Arial" w:eastAsia="Times New Roman" w:hAnsi="Arial" w:cs="Arial"/>
          <w:color w:val="000000"/>
        </w:rPr>
        <w:t xml:space="preserve"> </w:t>
      </w:r>
    </w:p>
    <w:p w:rsidR="0021031A" w:rsidRPr="00A37311" w:rsidRDefault="0021031A" w:rsidP="0021031A">
      <w:pPr>
        <w:pStyle w:val="NoSpacing"/>
        <w:rPr>
          <w:rFonts w:ascii="Arial" w:eastAsia="Times New Roman" w:hAnsi="Arial" w:cs="Arial"/>
          <w:color w:val="000000"/>
        </w:rPr>
      </w:pPr>
    </w:p>
    <w:p w:rsidR="0021031A" w:rsidRPr="00A37311" w:rsidRDefault="0021031A" w:rsidP="0021031A">
      <w:pPr>
        <w:pStyle w:val="NoSpacing"/>
        <w:rPr>
          <w:rFonts w:ascii="Arial" w:hAnsi="Arial" w:cs="Arial"/>
          <w:b/>
        </w:rPr>
      </w:pPr>
      <w:r w:rsidRPr="00A37311">
        <w:rPr>
          <w:rFonts w:ascii="Arial" w:hAnsi="Arial" w:cs="Arial"/>
          <w:b/>
        </w:rPr>
        <w:t>Chester County</w:t>
      </w:r>
    </w:p>
    <w:p w:rsidR="0021031A" w:rsidRPr="00A37311" w:rsidRDefault="0021031A" w:rsidP="0021031A">
      <w:pPr>
        <w:pStyle w:val="NoSpacing"/>
        <w:rPr>
          <w:rFonts w:ascii="Arial" w:hAnsi="Arial" w:cs="Arial"/>
          <w:i/>
        </w:rPr>
      </w:pPr>
      <w:r w:rsidRPr="00A37311">
        <w:rPr>
          <w:rFonts w:ascii="Arial" w:hAnsi="Arial" w:cs="Arial"/>
        </w:rPr>
        <w:t xml:space="preserve">Herr's Snack Factory Tour is a must-see and a might taste!  Herr's Factory is located off Old Baltimore Pike in Nottingham. The tour demonstrates how these delicious snacks are made. </w:t>
      </w:r>
      <w:r w:rsidR="00346BF3">
        <w:rPr>
          <w:rFonts w:ascii="Arial" w:hAnsi="Arial" w:cs="Arial"/>
        </w:rPr>
        <w:t>Sample</w:t>
      </w:r>
      <w:r w:rsidRPr="00A37311">
        <w:rPr>
          <w:rFonts w:ascii="Arial" w:hAnsi="Arial" w:cs="Arial"/>
        </w:rPr>
        <w:t xml:space="preserve"> warm chips straight from the production line and visit the gift shop for a tasty souvenir.  </w:t>
      </w:r>
      <w:r w:rsidRPr="00A37311">
        <w:rPr>
          <w:rFonts w:ascii="Arial" w:hAnsi="Arial" w:cs="Arial"/>
          <w:i/>
        </w:rPr>
        <w:t xml:space="preserve">Chester County Conference &amp; Visitor Bureau, Nina Kelly, BrandywineValley.com, </w:t>
      </w:r>
      <w:hyperlink r:id="rId24" w:history="1">
        <w:r w:rsidRPr="00A37311">
          <w:rPr>
            <w:rStyle w:val="Hyperlink"/>
            <w:rFonts w:ascii="Arial" w:hAnsi="Arial" w:cs="Arial"/>
            <w:i/>
          </w:rPr>
          <w:t>nina@brandywinevalley.com</w:t>
        </w:r>
      </w:hyperlink>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Huntingdon County</w:t>
      </w:r>
    </w:p>
    <w:p w:rsidR="0021031A" w:rsidRPr="00A37311" w:rsidRDefault="00346BF3" w:rsidP="0021031A">
      <w:pPr>
        <w:pStyle w:val="NoSpacing"/>
        <w:rPr>
          <w:rFonts w:ascii="Arial" w:eastAsia="Times New Roman" w:hAnsi="Arial" w:cs="Arial"/>
          <w:color w:val="000000"/>
        </w:rPr>
      </w:pPr>
      <w:r w:rsidRPr="00A37311">
        <w:rPr>
          <w:rFonts w:ascii="Arial" w:eastAsia="Times New Roman" w:hAnsi="Arial" w:cs="Arial"/>
          <w:color w:val="000000"/>
        </w:rPr>
        <w:t xml:space="preserve">The roadside attractions in the </w:t>
      </w:r>
      <w:proofErr w:type="spellStart"/>
      <w:r w:rsidRPr="00A37311">
        <w:rPr>
          <w:rFonts w:ascii="Arial" w:eastAsia="Times New Roman" w:hAnsi="Arial" w:cs="Arial"/>
          <w:color w:val="000000"/>
        </w:rPr>
        <w:t>Raystown</w:t>
      </w:r>
      <w:proofErr w:type="spellEnd"/>
      <w:r w:rsidRPr="00A37311">
        <w:rPr>
          <w:rFonts w:ascii="Arial" w:eastAsia="Times New Roman" w:hAnsi="Arial" w:cs="Arial"/>
          <w:color w:val="000000"/>
        </w:rPr>
        <w:t xml:space="preserve"> Lake Region hold interesting history to explore</w:t>
      </w:r>
      <w:r>
        <w:rPr>
          <w:rFonts w:ascii="Arial" w:eastAsia="Times New Roman" w:hAnsi="Arial" w:cs="Arial"/>
          <w:color w:val="000000"/>
        </w:rPr>
        <w:t>, The</w:t>
      </w:r>
      <w:r w:rsidRPr="00A37311">
        <w:rPr>
          <w:rFonts w:ascii="Arial" w:eastAsia="Times New Roman" w:hAnsi="Arial" w:cs="Arial"/>
          <w:color w:val="000000"/>
        </w:rPr>
        <w:t xml:space="preserve"> </w:t>
      </w:r>
      <w:proofErr w:type="spellStart"/>
      <w:r w:rsidRPr="00A37311">
        <w:rPr>
          <w:rFonts w:ascii="Arial" w:eastAsia="Times New Roman" w:hAnsi="Arial" w:cs="Arial"/>
          <w:color w:val="000000"/>
        </w:rPr>
        <w:t>Isett</w:t>
      </w:r>
      <w:proofErr w:type="spellEnd"/>
      <w:r w:rsidRPr="00A37311">
        <w:rPr>
          <w:rFonts w:ascii="Arial" w:eastAsia="Times New Roman" w:hAnsi="Arial" w:cs="Arial"/>
          <w:color w:val="000000"/>
        </w:rPr>
        <w:t xml:space="preserve"> Heritage Museum </w:t>
      </w:r>
      <w:r>
        <w:rPr>
          <w:rFonts w:ascii="Arial" w:eastAsia="Times New Roman" w:hAnsi="Arial" w:cs="Arial"/>
          <w:color w:val="000000"/>
        </w:rPr>
        <w:t>features</w:t>
      </w:r>
      <w:r w:rsidRPr="00A37311">
        <w:rPr>
          <w:rFonts w:ascii="Arial" w:eastAsia="Times New Roman" w:hAnsi="Arial" w:cs="Arial"/>
          <w:color w:val="000000"/>
        </w:rPr>
        <w:t xml:space="preserve"> 40,000 items organized by era.</w:t>
      </w:r>
      <w:r>
        <w:rPr>
          <w:rFonts w:ascii="Arial" w:eastAsia="Times New Roman" w:hAnsi="Arial" w:cs="Arial"/>
          <w:color w:val="000000"/>
        </w:rPr>
        <w:t xml:space="preserve"> Along Pennsylvania’s Route 22, travelers visit </w:t>
      </w:r>
      <w:r w:rsidR="0021031A" w:rsidRPr="00A37311">
        <w:rPr>
          <w:rFonts w:ascii="Arial" w:eastAsia="Times New Roman" w:hAnsi="Arial" w:cs="Arial"/>
          <w:color w:val="000000"/>
        </w:rPr>
        <w:t xml:space="preserve">Lincoln Caverns (discovered 85+ years ago when the road was built) and </w:t>
      </w:r>
      <w:proofErr w:type="spellStart"/>
      <w:r w:rsidR="0021031A" w:rsidRPr="00A37311">
        <w:rPr>
          <w:rFonts w:ascii="Arial" w:eastAsia="Times New Roman" w:hAnsi="Arial" w:cs="Arial"/>
          <w:color w:val="000000"/>
        </w:rPr>
        <w:t>Swigart</w:t>
      </w:r>
      <w:proofErr w:type="spellEnd"/>
      <w:r w:rsidR="0021031A" w:rsidRPr="00A37311">
        <w:rPr>
          <w:rFonts w:ascii="Arial" w:eastAsia="Times New Roman" w:hAnsi="Arial" w:cs="Arial"/>
          <w:color w:val="000000"/>
        </w:rPr>
        <w:t xml:space="preserve"> Antique Automobile Museum</w:t>
      </w:r>
      <w:r>
        <w:rPr>
          <w:rFonts w:ascii="Arial" w:eastAsia="Times New Roman" w:hAnsi="Arial" w:cs="Arial"/>
          <w:color w:val="000000"/>
        </w:rPr>
        <w:t>.</w:t>
      </w:r>
      <w:r w:rsidR="0021031A" w:rsidRPr="00A37311">
        <w:rPr>
          <w:rFonts w:ascii="Arial" w:eastAsia="Times New Roman" w:hAnsi="Arial" w:cs="Arial"/>
          <w:color w:val="000000"/>
        </w:rPr>
        <w:t xml:space="preserve"> </w:t>
      </w:r>
      <w:r w:rsidR="0021031A" w:rsidRPr="00A37311">
        <w:rPr>
          <w:rFonts w:ascii="Arial" w:eastAsia="Times New Roman" w:hAnsi="Arial" w:cs="Arial"/>
          <w:i/>
          <w:color w:val="000000"/>
        </w:rPr>
        <w:t xml:space="preserve">Huntingdon County Visitors Bureau, Ed Stoddard, </w:t>
      </w:r>
      <w:hyperlink r:id="rId25" w:history="1">
        <w:r w:rsidR="0021031A" w:rsidRPr="00A37311">
          <w:rPr>
            <w:rStyle w:val="Hyperlink"/>
            <w:rFonts w:ascii="Arial" w:eastAsia="Times New Roman" w:hAnsi="Arial" w:cs="Arial"/>
            <w:i/>
          </w:rPr>
          <w:t>Raystown.org</w:t>
        </w:r>
      </w:hyperlink>
      <w:r w:rsidR="0021031A" w:rsidRPr="00A37311">
        <w:rPr>
          <w:rFonts w:ascii="Arial" w:eastAsia="Times New Roman" w:hAnsi="Arial" w:cs="Arial"/>
          <w:i/>
          <w:color w:val="000000"/>
        </w:rPr>
        <w:t xml:space="preserve">, </w:t>
      </w:r>
      <w:hyperlink r:id="rId26" w:history="1">
        <w:r w:rsidR="0021031A" w:rsidRPr="00A37311">
          <w:rPr>
            <w:rStyle w:val="Hyperlink"/>
            <w:rFonts w:ascii="Arial" w:eastAsia="Times New Roman" w:hAnsi="Arial" w:cs="Arial"/>
            <w:i/>
          </w:rPr>
          <w:t>estoddard@raystown.org</w:t>
        </w:r>
      </w:hyperlink>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Indiana County</w:t>
      </w:r>
    </w:p>
    <w:p w:rsidR="0021031A" w:rsidRPr="00A37311" w:rsidRDefault="0021031A" w:rsidP="0021031A">
      <w:pPr>
        <w:pStyle w:val="NoSpacing"/>
        <w:rPr>
          <w:rFonts w:ascii="Arial" w:hAnsi="Arial" w:cs="Arial"/>
          <w:i/>
        </w:rPr>
      </w:pPr>
      <w:r w:rsidRPr="00A37311">
        <w:rPr>
          <w:rFonts w:ascii="Arial" w:hAnsi="Arial" w:cs="Arial"/>
        </w:rPr>
        <w:t xml:space="preserve">Visitors love </w:t>
      </w:r>
      <w:r w:rsidR="00346BF3">
        <w:rPr>
          <w:rFonts w:ascii="Arial" w:hAnsi="Arial" w:cs="Arial"/>
        </w:rPr>
        <w:t>the</w:t>
      </w:r>
      <w:r w:rsidRPr="00A37311">
        <w:rPr>
          <w:rFonts w:ascii="Arial" w:hAnsi="Arial" w:cs="Arial"/>
        </w:rPr>
        <w:t xml:space="preserve"> 12-foot bronze statue of Hollywood Icon Jimmy Stewart along main street of his hometown near the Jimmy Stewart Museum.  Down the road</w:t>
      </w:r>
      <w:r w:rsidR="00346BF3">
        <w:rPr>
          <w:rFonts w:ascii="Arial" w:hAnsi="Arial" w:cs="Arial"/>
        </w:rPr>
        <w:t xml:space="preserve">, custard </w:t>
      </w:r>
      <w:r w:rsidRPr="00A37311">
        <w:rPr>
          <w:rFonts w:ascii="Arial" w:hAnsi="Arial" w:cs="Arial"/>
        </w:rPr>
        <w:t>lovers pull over at The Meadows for hand-turned c</w:t>
      </w:r>
      <w:r w:rsidR="00346BF3">
        <w:rPr>
          <w:rFonts w:ascii="Arial" w:hAnsi="Arial" w:cs="Arial"/>
        </w:rPr>
        <w:t xml:space="preserve">ustard flavors.  A giant cow standing 25 </w:t>
      </w:r>
      <w:r w:rsidRPr="00A37311">
        <w:rPr>
          <w:rFonts w:ascii="Arial" w:hAnsi="Arial" w:cs="Arial"/>
        </w:rPr>
        <w:t xml:space="preserve">feet greets visitors </w:t>
      </w:r>
      <w:r w:rsidR="00346BF3">
        <w:rPr>
          <w:rFonts w:ascii="Arial" w:hAnsi="Arial" w:cs="Arial"/>
        </w:rPr>
        <w:t>at</w:t>
      </w:r>
      <w:r w:rsidRPr="00A37311">
        <w:rPr>
          <w:rFonts w:ascii="Arial" w:hAnsi="Arial" w:cs="Arial"/>
        </w:rPr>
        <w:t xml:space="preserve"> </w:t>
      </w:r>
      <w:proofErr w:type="spellStart"/>
      <w:r w:rsidRPr="00A37311">
        <w:rPr>
          <w:rFonts w:ascii="Arial" w:hAnsi="Arial" w:cs="Arial"/>
        </w:rPr>
        <w:t>Smicksburg</w:t>
      </w:r>
      <w:proofErr w:type="spellEnd"/>
      <w:r w:rsidRPr="00A37311">
        <w:rPr>
          <w:rFonts w:ascii="Arial" w:hAnsi="Arial" w:cs="Arial"/>
        </w:rPr>
        <w:t xml:space="preserve"> Amish Specialty Shopping Village</w:t>
      </w:r>
      <w:r w:rsidR="00346BF3">
        <w:rPr>
          <w:rFonts w:ascii="Arial" w:hAnsi="Arial" w:cs="Arial"/>
        </w:rPr>
        <w:t>.</w:t>
      </w:r>
      <w:r w:rsidRPr="00A37311">
        <w:rPr>
          <w:rFonts w:ascii="Arial" w:hAnsi="Arial" w:cs="Arial"/>
        </w:rPr>
        <w:t xml:space="preserve"> </w:t>
      </w:r>
      <w:r w:rsidRPr="00A37311">
        <w:rPr>
          <w:rFonts w:ascii="Arial" w:hAnsi="Arial" w:cs="Arial"/>
          <w:i/>
        </w:rPr>
        <w:t xml:space="preserve">Indiana County Tourist Bureau, Maria Jack, VisitIndianaCountyPA.org, </w:t>
      </w:r>
      <w:hyperlink r:id="rId27" w:history="1">
        <w:r w:rsidRPr="00A37311">
          <w:rPr>
            <w:rStyle w:val="Hyperlink"/>
            <w:rFonts w:ascii="Arial" w:hAnsi="Arial" w:cs="Arial"/>
            <w:i/>
          </w:rPr>
          <w:t>mjack@visitindiancountypa.org</w:t>
        </w:r>
      </w:hyperlink>
      <w:r w:rsidRPr="00A37311">
        <w:rPr>
          <w:rFonts w:ascii="Arial" w:hAnsi="Arial" w:cs="Arial"/>
          <w:i/>
        </w:rPr>
        <w:t xml:space="preserve"> </w:t>
      </w:r>
    </w:p>
    <w:p w:rsidR="0021031A" w:rsidRPr="00A37311" w:rsidRDefault="0021031A" w:rsidP="0021031A">
      <w:pPr>
        <w:pStyle w:val="NoSpacing"/>
        <w:rPr>
          <w:rFonts w:ascii="Arial" w:hAnsi="Arial" w:cs="Arial"/>
        </w:rPr>
      </w:pPr>
    </w:p>
    <w:p w:rsidR="0021031A" w:rsidRPr="00243D67" w:rsidRDefault="006871B0" w:rsidP="0021031A">
      <w:pPr>
        <w:pStyle w:val="NoSpacing"/>
        <w:rPr>
          <w:rFonts w:ascii="Arial" w:hAnsi="Arial" w:cs="Arial"/>
          <w:b/>
        </w:rPr>
      </w:pPr>
      <w:r>
        <w:rPr>
          <w:rFonts w:ascii="Arial" w:hAnsi="Arial" w:cs="Arial"/>
          <w:b/>
        </w:rPr>
        <w:t>Laurel Highlands</w:t>
      </w:r>
      <w:bookmarkStart w:id="0" w:name="_GoBack"/>
      <w:bookmarkEnd w:id="0"/>
    </w:p>
    <w:p w:rsidR="0021031A" w:rsidRPr="00A37311" w:rsidRDefault="0021031A" w:rsidP="0021031A">
      <w:pPr>
        <w:pStyle w:val="NoSpacing"/>
        <w:rPr>
          <w:rFonts w:ascii="Arial" w:hAnsi="Arial" w:cs="Arial"/>
        </w:rPr>
      </w:pPr>
      <w:r w:rsidRPr="00243D67">
        <w:rPr>
          <w:rFonts w:ascii="Arial" w:hAnsi="Arial" w:cs="Arial"/>
        </w:rPr>
        <w:t>Explore Pennsylvania’s Laurel Highlands on the Lincoln Highway, the first cross-country</w:t>
      </w:r>
      <w:r w:rsidRPr="00A37311">
        <w:rPr>
          <w:rFonts w:ascii="Arial" w:hAnsi="Arial" w:cs="Arial"/>
        </w:rPr>
        <w:t xml:space="preserve"> highway. Along the way pass giant kitschy sculptures; Fort Ligonier where George Washington began his military career; </w:t>
      </w:r>
      <w:r w:rsidR="00243D67">
        <w:rPr>
          <w:rFonts w:ascii="Arial" w:hAnsi="Arial" w:cs="Arial"/>
        </w:rPr>
        <w:t xml:space="preserve">and the </w:t>
      </w:r>
      <w:r w:rsidRPr="00A37311">
        <w:rPr>
          <w:rFonts w:ascii="Arial" w:hAnsi="Arial" w:cs="Arial"/>
        </w:rPr>
        <w:t xml:space="preserve">Storybook Forest at </w:t>
      </w:r>
      <w:proofErr w:type="spellStart"/>
      <w:r w:rsidRPr="00A37311">
        <w:rPr>
          <w:rFonts w:ascii="Arial" w:hAnsi="Arial" w:cs="Arial"/>
        </w:rPr>
        <w:t>Idlewild</w:t>
      </w:r>
      <w:proofErr w:type="spellEnd"/>
      <w:r w:rsidRPr="00A37311">
        <w:rPr>
          <w:rFonts w:ascii="Arial" w:hAnsi="Arial" w:cs="Arial"/>
        </w:rPr>
        <w:t xml:space="preserve"> Park</w:t>
      </w:r>
      <w:r w:rsidR="00243D67">
        <w:rPr>
          <w:rFonts w:ascii="Arial" w:hAnsi="Arial" w:cs="Arial"/>
        </w:rPr>
        <w:t>.</w:t>
      </w:r>
      <w:r w:rsidRPr="00A37311">
        <w:rPr>
          <w:rFonts w:ascii="Arial" w:hAnsi="Arial" w:cs="Arial"/>
        </w:rPr>
        <w:t xml:space="preserve"> Experience with exhibits on quirky architecture including the Ship Hotel and Coffee Pot. </w:t>
      </w:r>
      <w:r w:rsidRPr="00243D67">
        <w:rPr>
          <w:rFonts w:ascii="Arial" w:hAnsi="Arial" w:cs="Arial"/>
          <w:i/>
        </w:rPr>
        <w:t xml:space="preserve">Laurel Highlands Visitors Bureau, Anna Weltz, </w:t>
      </w:r>
      <w:hyperlink r:id="rId28" w:history="1">
        <w:r w:rsidRPr="00243D67">
          <w:rPr>
            <w:rStyle w:val="Hyperlink"/>
            <w:rFonts w:ascii="Arial" w:hAnsi="Arial" w:cs="Arial"/>
            <w:i/>
          </w:rPr>
          <w:t>LaurelHighlands.org</w:t>
        </w:r>
      </w:hyperlink>
      <w:r w:rsidRPr="00243D67">
        <w:rPr>
          <w:rFonts w:ascii="Arial" w:hAnsi="Arial" w:cs="Arial"/>
          <w:i/>
        </w:rPr>
        <w:t xml:space="preserve">, </w:t>
      </w:r>
      <w:hyperlink r:id="rId29" w:history="1">
        <w:r w:rsidRPr="00243D67">
          <w:rPr>
            <w:rStyle w:val="Hyperlink"/>
            <w:rFonts w:ascii="Arial" w:hAnsi="Arial" w:cs="Arial"/>
            <w:i/>
          </w:rPr>
          <w:t>aweltz@laurelhighlands.org</w:t>
        </w:r>
      </w:hyperlink>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Lancaster</w:t>
      </w:r>
    </w:p>
    <w:p w:rsidR="0021031A" w:rsidRPr="00A37311" w:rsidRDefault="0021031A" w:rsidP="0021031A">
      <w:pPr>
        <w:spacing w:after="0" w:line="240" w:lineRule="auto"/>
        <w:rPr>
          <w:rFonts w:ascii="Arial" w:eastAsia="Times New Roman" w:hAnsi="Arial" w:cs="Arial"/>
          <w:i/>
          <w:color w:val="000000"/>
        </w:rPr>
      </w:pPr>
      <w:r w:rsidRPr="0021031A">
        <w:rPr>
          <w:rFonts w:ascii="Arial" w:eastAsia="Times New Roman" w:hAnsi="Arial" w:cs="Arial"/>
          <w:color w:val="000000"/>
        </w:rPr>
        <w:t xml:space="preserve">Enjoy the world famous shoo-fly pie at Dutch Haven bakery in </w:t>
      </w:r>
      <w:proofErr w:type="spellStart"/>
      <w:r w:rsidRPr="0021031A">
        <w:rPr>
          <w:rFonts w:ascii="Arial" w:eastAsia="Times New Roman" w:hAnsi="Arial" w:cs="Arial"/>
          <w:color w:val="000000"/>
        </w:rPr>
        <w:t>Ronks</w:t>
      </w:r>
      <w:proofErr w:type="spellEnd"/>
      <w:r w:rsidRPr="0021031A">
        <w:rPr>
          <w:rFonts w:ascii="Arial" w:eastAsia="Times New Roman" w:hAnsi="Arial" w:cs="Arial"/>
          <w:color w:val="000000"/>
        </w:rPr>
        <w:t xml:space="preserve">.  Still made from its original 1946 recipe, this yummy dessert </w:t>
      </w:r>
      <w:r w:rsidR="00243D67">
        <w:rPr>
          <w:rFonts w:ascii="Arial" w:eastAsia="Times New Roman" w:hAnsi="Arial" w:cs="Arial"/>
          <w:color w:val="000000"/>
        </w:rPr>
        <w:t>and</w:t>
      </w:r>
      <w:r w:rsidRPr="0021031A">
        <w:rPr>
          <w:rFonts w:ascii="Arial" w:eastAsia="Times New Roman" w:hAnsi="Arial" w:cs="Arial"/>
          <w:color w:val="000000"/>
        </w:rPr>
        <w:t xml:space="preserve"> many other goodies, plus a variety of Amish hand-made goods </w:t>
      </w:r>
      <w:r w:rsidR="00243D67">
        <w:rPr>
          <w:rFonts w:ascii="Arial" w:eastAsia="Times New Roman" w:hAnsi="Arial" w:cs="Arial"/>
          <w:color w:val="000000"/>
        </w:rPr>
        <w:t xml:space="preserve">and </w:t>
      </w:r>
      <w:r w:rsidRPr="0021031A">
        <w:rPr>
          <w:rFonts w:ascii="Arial" w:eastAsia="Times New Roman" w:hAnsi="Arial" w:cs="Arial"/>
          <w:color w:val="000000"/>
        </w:rPr>
        <w:t>souvenirs, are all housed inside a unique, windmill-shaped structure along the famed Lincoln Highway.</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Discover Lancaster, Joel Cliff, DiscoverLancaster.com, </w:t>
      </w:r>
      <w:hyperlink r:id="rId30" w:history="1">
        <w:r w:rsidRPr="00A37311">
          <w:rPr>
            <w:rStyle w:val="Hyperlink"/>
            <w:rFonts w:ascii="Arial" w:eastAsia="Times New Roman" w:hAnsi="Arial" w:cs="Arial"/>
            <w:i/>
          </w:rPr>
          <w:t>jcliff@discoverlancaster.com</w:t>
        </w:r>
      </w:hyperlink>
      <w:r w:rsidRPr="00A37311">
        <w:rPr>
          <w:rFonts w:ascii="Arial" w:eastAsia="Times New Roman" w:hAnsi="Arial" w:cs="Arial"/>
          <w:i/>
          <w:color w:val="000000"/>
        </w:rPr>
        <w:t xml:space="preserve"> </w:t>
      </w: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b/>
        </w:rPr>
      </w:pPr>
      <w:r w:rsidRPr="00A37311">
        <w:rPr>
          <w:rFonts w:ascii="Arial" w:hAnsi="Arial" w:cs="Arial"/>
          <w:b/>
        </w:rPr>
        <w:t>Lehigh Valley</w:t>
      </w:r>
    </w:p>
    <w:p w:rsidR="0021031A" w:rsidRPr="00A37311" w:rsidRDefault="0021031A" w:rsidP="0021031A">
      <w:pPr>
        <w:spacing w:after="0" w:line="240" w:lineRule="auto"/>
        <w:rPr>
          <w:rFonts w:ascii="Arial" w:eastAsia="Times New Roman" w:hAnsi="Arial" w:cs="Arial"/>
          <w:i/>
          <w:color w:val="000000"/>
        </w:rPr>
      </w:pPr>
      <w:r w:rsidRPr="0021031A">
        <w:rPr>
          <w:rFonts w:ascii="Arial" w:eastAsia="Times New Roman" w:hAnsi="Arial" w:cs="Arial"/>
          <w:color w:val="000000"/>
        </w:rPr>
        <w:t xml:space="preserve">Add a detour packed with stunning scenery to your itinerary on your next drive through Pennsylvania. The Lehigh Valley Covered Bridge Tour provides a glimpse at the seven bridges throughout the region, all offering beautiful photo opportunities and charming picnic locations while you take a break from the busy highways. </w:t>
      </w:r>
      <w:r w:rsidR="00F753E8" w:rsidRPr="00A37311">
        <w:rPr>
          <w:rFonts w:ascii="Arial" w:eastAsia="Times New Roman" w:hAnsi="Arial" w:cs="Arial"/>
          <w:i/>
          <w:color w:val="000000"/>
        </w:rPr>
        <w:t xml:space="preserve">Discover Lehigh Valley, Kaitie Burger, DiscoverLehighValley.com, </w:t>
      </w:r>
      <w:hyperlink r:id="rId31" w:history="1">
        <w:r w:rsidR="00F753E8" w:rsidRPr="00A37311">
          <w:rPr>
            <w:rStyle w:val="Hyperlink"/>
            <w:rFonts w:ascii="Arial" w:eastAsia="Times New Roman" w:hAnsi="Arial" w:cs="Arial"/>
            <w:i/>
          </w:rPr>
          <w:t>kaitie@discoverlehighvalley.com</w:t>
        </w:r>
      </w:hyperlink>
      <w:r w:rsidR="00F753E8" w:rsidRPr="00A37311">
        <w:rPr>
          <w:rFonts w:ascii="Arial" w:eastAsia="Times New Roman" w:hAnsi="Arial" w:cs="Arial"/>
          <w:i/>
          <w:color w:val="000000"/>
        </w:rPr>
        <w:t xml:space="preserve"> </w:t>
      </w: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Pennsylvania’s Americana Region</w:t>
      </w:r>
    </w:p>
    <w:p w:rsidR="00F753E8" w:rsidRPr="00A37311" w:rsidRDefault="00F753E8" w:rsidP="00F753E8">
      <w:pPr>
        <w:spacing w:after="0" w:line="240" w:lineRule="auto"/>
        <w:rPr>
          <w:rFonts w:ascii="Arial" w:eastAsia="Times New Roman" w:hAnsi="Arial" w:cs="Arial"/>
          <w:color w:val="000000"/>
        </w:rPr>
      </w:pPr>
      <w:r w:rsidRPr="00F753E8">
        <w:rPr>
          <w:rFonts w:ascii="Arial" w:eastAsia="Times New Roman" w:hAnsi="Arial" w:cs="Arial"/>
          <w:color w:val="000000"/>
        </w:rPr>
        <w:t xml:space="preserve">A visit to Pennsylvania’s Americana Region wouldn’t be complete without a trip to </w:t>
      </w:r>
      <w:r w:rsidR="00243D67">
        <w:rPr>
          <w:rFonts w:ascii="Arial" w:eastAsia="Times New Roman" w:hAnsi="Arial" w:cs="Arial"/>
          <w:color w:val="000000"/>
        </w:rPr>
        <w:t>the</w:t>
      </w:r>
      <w:r w:rsidRPr="00F753E8">
        <w:rPr>
          <w:rFonts w:ascii="Arial" w:eastAsia="Times New Roman" w:hAnsi="Arial" w:cs="Arial"/>
          <w:color w:val="000000"/>
        </w:rPr>
        <w:t xml:space="preserve"> iconic Pagoda. Perched high atop Mount Penn, the Pagoda signaled messages to area residents before the use of radio. A century later, it still intrigues. Visitors climb its seven stories for incredible views of the area.</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Pennsylvania’s Americana Region, Lisa Haggerty, VisitPaAmericana.com, </w:t>
      </w:r>
      <w:hyperlink r:id="rId32" w:history="1">
        <w:r w:rsidRPr="00A37311">
          <w:rPr>
            <w:rStyle w:val="Hyperlink"/>
            <w:rFonts w:ascii="Arial" w:eastAsia="Times New Roman" w:hAnsi="Arial" w:cs="Arial"/>
            <w:i/>
          </w:rPr>
          <w:t>lisa@visitpaamericana.com</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Pocono Mountains</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lastRenderedPageBreak/>
        <w:t xml:space="preserve">From a giant gorilla statue and all sorts of oddities at Country Junction, to the haunted Old Jail Museum in Jim Thorpe, and even an ice sculpture factory and museum at Sculpted Ice Works in Lakeville, the Pocono Mountains is full of roadside attractions sure to wow the passerby. </w:t>
      </w:r>
      <w:r w:rsidRPr="00A37311">
        <w:rPr>
          <w:rFonts w:ascii="Arial" w:eastAsia="Times New Roman" w:hAnsi="Arial" w:cs="Arial"/>
          <w:i/>
          <w:color w:val="000000"/>
        </w:rPr>
        <w:t xml:space="preserve">Pocono Mountains Visitors Bureau, Kelly Shannon, PoconoMountains.com, </w:t>
      </w:r>
      <w:hyperlink r:id="rId33" w:history="1">
        <w:r w:rsidRPr="00A37311">
          <w:rPr>
            <w:rStyle w:val="Hyperlink"/>
            <w:rFonts w:ascii="Arial" w:eastAsia="Times New Roman" w:hAnsi="Arial" w:cs="Arial"/>
            <w:i/>
          </w:rPr>
          <w:t>kshannon@poconos.org</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York County</w:t>
      </w:r>
    </w:p>
    <w:p w:rsidR="00F753E8" w:rsidRPr="00A37311" w:rsidRDefault="00F753E8" w:rsidP="00F753E8">
      <w:pPr>
        <w:spacing w:after="0" w:line="240" w:lineRule="auto"/>
        <w:rPr>
          <w:rFonts w:ascii="Arial" w:eastAsia="Times New Roman" w:hAnsi="Arial" w:cs="Arial"/>
          <w:color w:val="000000"/>
        </w:rPr>
      </w:pPr>
      <w:r w:rsidRPr="00F753E8">
        <w:rPr>
          <w:rFonts w:ascii="Arial" w:eastAsia="Times New Roman" w:hAnsi="Arial" w:cs="Arial"/>
          <w:color w:val="000000"/>
        </w:rPr>
        <w:t xml:space="preserve">Built by a flamboyant shoe salesman in 1948, the Haines Shoe House in York County started as an advertising gimmick. The owner even allowed elderly couples to stay in the shoe for vacation. Now, it’s a unique roadside attraction off U.S. Route 30, featuring ice cream and seasonal tours. </w:t>
      </w:r>
      <w:r w:rsidRPr="00A37311">
        <w:rPr>
          <w:rFonts w:ascii="Arial" w:eastAsia="Times New Roman" w:hAnsi="Arial" w:cs="Arial"/>
          <w:i/>
          <w:color w:val="000000"/>
        </w:rPr>
        <w:t xml:space="preserve">York County Convention &amp; Visitors Bureau, Andrew Staub, </w:t>
      </w:r>
      <w:hyperlink r:id="rId34" w:history="1">
        <w:r w:rsidRPr="00A37311">
          <w:rPr>
            <w:rStyle w:val="Hyperlink"/>
            <w:rFonts w:ascii="Arial" w:eastAsia="Times New Roman" w:hAnsi="Arial" w:cs="Arial"/>
            <w:i/>
          </w:rPr>
          <w:t>YorkPA.org</w:t>
        </w:r>
      </w:hyperlink>
      <w:r w:rsidRPr="00A37311">
        <w:rPr>
          <w:rFonts w:ascii="Arial" w:eastAsia="Times New Roman" w:hAnsi="Arial" w:cs="Arial"/>
          <w:i/>
          <w:color w:val="000000"/>
        </w:rPr>
        <w:t xml:space="preserve">, </w:t>
      </w:r>
      <w:hyperlink r:id="rId35" w:history="1">
        <w:r w:rsidRPr="00A37311">
          <w:rPr>
            <w:rStyle w:val="Hyperlink"/>
            <w:rFonts w:ascii="Arial" w:eastAsia="Times New Roman" w:hAnsi="Arial" w:cs="Arial"/>
            <w:i/>
          </w:rPr>
          <w:t>astaub@yorkpa.org</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sz w:val="24"/>
          <w:szCs w:val="24"/>
        </w:rPr>
      </w:pPr>
      <w:r w:rsidRPr="00A37311">
        <w:rPr>
          <w:rFonts w:ascii="Arial" w:eastAsia="Times New Roman" w:hAnsi="Arial" w:cs="Arial"/>
          <w:b/>
          <w:color w:val="000000"/>
          <w:sz w:val="24"/>
          <w:szCs w:val="24"/>
        </w:rPr>
        <w:t>Virginia</w:t>
      </w: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Alexandria</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t xml:space="preserve">At the </w:t>
      </w:r>
      <w:proofErr w:type="spellStart"/>
      <w:r w:rsidRPr="00F753E8">
        <w:rPr>
          <w:rFonts w:ascii="Arial" w:eastAsia="Times New Roman" w:hAnsi="Arial" w:cs="Arial"/>
          <w:color w:val="000000"/>
        </w:rPr>
        <w:t>Stabler-Leadbeater</w:t>
      </w:r>
      <w:proofErr w:type="spellEnd"/>
      <w:r w:rsidRPr="00F753E8">
        <w:rPr>
          <w:rFonts w:ascii="Arial" w:eastAsia="Times New Roman" w:hAnsi="Arial" w:cs="Arial"/>
          <w:color w:val="000000"/>
        </w:rPr>
        <w:t xml:space="preserve"> Apothecary Museum, one of the oldest pharmacies in the nation located in historic Old Town Alexa</w:t>
      </w:r>
      <w:r w:rsidR="00243D67">
        <w:rPr>
          <w:rFonts w:ascii="Arial" w:eastAsia="Times New Roman" w:hAnsi="Arial" w:cs="Arial"/>
          <w:color w:val="000000"/>
        </w:rPr>
        <w:t>ndri</w:t>
      </w:r>
      <w:r w:rsidRPr="00F753E8">
        <w:rPr>
          <w:rFonts w:ascii="Arial" w:eastAsia="Times New Roman" w:hAnsi="Arial" w:cs="Arial"/>
          <w:color w:val="000000"/>
        </w:rPr>
        <w:t>a, Harry Potter fans can step back into a pharmacy exactly as it was when it closed in 1933 and see real-life ingredients like dragon’s blood and mandrake root.</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Visit Alexandria, Leah Spellman, </w:t>
      </w:r>
      <w:hyperlink r:id="rId36" w:history="1">
        <w:r w:rsidR="00243D67" w:rsidRPr="008E55DE">
          <w:rPr>
            <w:rStyle w:val="Hyperlink"/>
            <w:rFonts w:ascii="Arial" w:eastAsia="Times New Roman" w:hAnsi="Arial" w:cs="Arial"/>
          </w:rPr>
          <w:t>VisitAlexandriaVA.com</w:t>
        </w:r>
      </w:hyperlink>
      <w:r w:rsidRPr="00A37311">
        <w:rPr>
          <w:rFonts w:ascii="Arial" w:eastAsia="Times New Roman" w:hAnsi="Arial" w:cs="Arial"/>
          <w:i/>
          <w:color w:val="000000"/>
        </w:rPr>
        <w:t xml:space="preserve">, </w:t>
      </w:r>
      <w:hyperlink r:id="rId37" w:history="1">
        <w:r w:rsidRPr="00A37311">
          <w:rPr>
            <w:rStyle w:val="Hyperlink"/>
            <w:rFonts w:ascii="Arial" w:eastAsia="Times New Roman" w:hAnsi="Arial" w:cs="Arial"/>
            <w:i/>
          </w:rPr>
          <w:t>lspellman@visitalexva.com</w:t>
        </w:r>
      </w:hyperlink>
      <w:r w:rsidRPr="00A37311">
        <w:rPr>
          <w:rFonts w:ascii="Arial" w:eastAsia="Times New Roman" w:hAnsi="Arial" w:cs="Arial"/>
          <w:i/>
          <w:color w:val="000000"/>
        </w:rPr>
        <w:t xml:space="preserve"> </w:t>
      </w: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Charlottesville &amp; Albemarle County</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t>Located a few miles east of Charlottesville in Shadwell is the birthplace of our country’s third president and Founding Father, Thomas Jefferson. Though his childhood home burned down, there is a marker commemorating his birth</w:t>
      </w:r>
      <w:r w:rsidR="00243D67">
        <w:rPr>
          <w:rFonts w:ascii="Arial" w:eastAsia="Times New Roman" w:hAnsi="Arial" w:cs="Arial"/>
          <w:color w:val="000000"/>
        </w:rPr>
        <w:t xml:space="preserve">. </w:t>
      </w:r>
      <w:r w:rsidRPr="00A37311">
        <w:rPr>
          <w:rFonts w:ascii="Arial" w:eastAsia="Times New Roman" w:hAnsi="Arial" w:cs="Arial"/>
          <w:i/>
          <w:color w:val="000000"/>
        </w:rPr>
        <w:t xml:space="preserve">Charlottesville Albemarle Convention &amp; Visitors Bureau, </w:t>
      </w:r>
      <w:proofErr w:type="spellStart"/>
      <w:r w:rsidRPr="00A37311">
        <w:rPr>
          <w:rFonts w:ascii="Arial" w:eastAsia="Times New Roman" w:hAnsi="Arial" w:cs="Arial"/>
          <w:i/>
          <w:color w:val="000000"/>
        </w:rPr>
        <w:t>Bri</w:t>
      </w:r>
      <w:proofErr w:type="spellEnd"/>
      <w:r w:rsidRPr="00A37311">
        <w:rPr>
          <w:rFonts w:ascii="Arial" w:eastAsia="Times New Roman" w:hAnsi="Arial" w:cs="Arial"/>
          <w:i/>
          <w:color w:val="000000"/>
        </w:rPr>
        <w:t xml:space="preserve"> Warner, </w:t>
      </w:r>
      <w:hyperlink r:id="rId38" w:history="1">
        <w:r w:rsidRPr="00A37311">
          <w:rPr>
            <w:rStyle w:val="Hyperlink"/>
            <w:rFonts w:ascii="Arial" w:eastAsia="Times New Roman" w:hAnsi="Arial" w:cs="Arial"/>
            <w:i/>
          </w:rPr>
          <w:t>VisitCharlottesville.org</w:t>
        </w:r>
      </w:hyperlink>
      <w:r w:rsidRPr="00A37311">
        <w:rPr>
          <w:rFonts w:ascii="Arial" w:eastAsia="Times New Roman" w:hAnsi="Arial" w:cs="Arial"/>
          <w:i/>
          <w:color w:val="000000"/>
        </w:rPr>
        <w:t xml:space="preserve">, </w:t>
      </w:r>
      <w:hyperlink r:id="rId39" w:history="1">
        <w:r w:rsidRPr="00A37311">
          <w:rPr>
            <w:rStyle w:val="Hyperlink"/>
            <w:rFonts w:ascii="Arial" w:eastAsia="Times New Roman" w:hAnsi="Arial" w:cs="Arial"/>
            <w:i/>
          </w:rPr>
          <w:t>warnerb@charlottesville.org</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Hampton</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t>An eye-catching outdoor museum, Air Power Park pays tribute to Hampton’s legacy in early space exploration and aircraft testing. Using the provided brochure, guests can conduct their own self-guided tour of the park which features jets, missiles</w:t>
      </w:r>
      <w:r w:rsidR="0013742B">
        <w:rPr>
          <w:rFonts w:ascii="Arial" w:eastAsia="Times New Roman" w:hAnsi="Arial" w:cs="Arial"/>
          <w:color w:val="000000"/>
        </w:rPr>
        <w:t>,</w:t>
      </w:r>
      <w:r w:rsidRPr="00F753E8">
        <w:rPr>
          <w:rFonts w:ascii="Arial" w:eastAsia="Times New Roman" w:hAnsi="Arial" w:cs="Arial"/>
          <w:color w:val="000000"/>
        </w:rPr>
        <w:t xml:space="preserve"> and rocket</w:t>
      </w:r>
      <w:r w:rsidR="0013742B">
        <w:rPr>
          <w:rFonts w:ascii="Arial" w:eastAsia="Times New Roman" w:hAnsi="Arial" w:cs="Arial"/>
          <w:color w:val="000000"/>
        </w:rPr>
        <w:t xml:space="preserve">s. </w:t>
      </w:r>
      <w:r w:rsidRPr="00F753E8">
        <w:rPr>
          <w:rFonts w:ascii="Arial" w:eastAsia="Times New Roman" w:hAnsi="Arial" w:cs="Arial"/>
          <w:color w:val="000000"/>
        </w:rPr>
        <w:t xml:space="preserve">Air Power Park is located on Mercury Blvd., north of I-64. </w:t>
      </w:r>
      <w:r w:rsidRPr="00A37311">
        <w:rPr>
          <w:rFonts w:ascii="Arial" w:eastAsia="Times New Roman" w:hAnsi="Arial" w:cs="Arial"/>
          <w:i/>
          <w:color w:val="000000"/>
        </w:rPr>
        <w:t xml:space="preserve">Hampton Convention &amp; Visitor Bureau, Elizabeth Severs, VisitHampton.com, </w:t>
      </w:r>
      <w:hyperlink r:id="rId40" w:history="1">
        <w:r w:rsidRPr="00A37311">
          <w:rPr>
            <w:rStyle w:val="Hyperlink"/>
            <w:rFonts w:ascii="Arial" w:eastAsia="Times New Roman" w:hAnsi="Arial" w:cs="Arial"/>
            <w:i/>
          </w:rPr>
          <w:t>elizabeth.severs@hamptoncvb.com</w:t>
        </w:r>
      </w:hyperlink>
      <w:r w:rsidRPr="00A37311">
        <w:rPr>
          <w:rFonts w:ascii="Arial" w:eastAsia="Times New Roman" w:hAnsi="Arial" w:cs="Arial"/>
          <w:i/>
          <w:color w:val="000000"/>
        </w:rPr>
        <w:t xml:space="preserve"> </w:t>
      </w: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Harrisonburg</w:t>
      </w:r>
    </w:p>
    <w:p w:rsidR="00F753E8" w:rsidRPr="00A37311" w:rsidRDefault="0013742B" w:rsidP="00F753E8">
      <w:pPr>
        <w:spacing w:after="0" w:line="240" w:lineRule="auto"/>
        <w:rPr>
          <w:rFonts w:ascii="Arial" w:eastAsia="Times New Roman" w:hAnsi="Arial" w:cs="Arial"/>
          <w:i/>
          <w:color w:val="000000"/>
        </w:rPr>
      </w:pPr>
      <w:r w:rsidRPr="00F753E8">
        <w:rPr>
          <w:rFonts w:ascii="Arial" w:eastAsia="Times New Roman" w:hAnsi="Arial" w:cs="Arial"/>
          <w:color w:val="000000"/>
        </w:rPr>
        <w:t>Come enjoy a taste of the past at the Shenandoah Heritage Market</w:t>
      </w:r>
      <w:r>
        <w:rPr>
          <w:rFonts w:ascii="Arial" w:eastAsia="Times New Roman" w:hAnsi="Arial" w:cs="Arial"/>
          <w:color w:val="000000"/>
        </w:rPr>
        <w:t xml:space="preserve"> in Harrisonburg</w:t>
      </w:r>
      <w:r w:rsidRPr="00F753E8">
        <w:rPr>
          <w:rFonts w:ascii="Arial" w:eastAsia="Times New Roman" w:hAnsi="Arial" w:cs="Arial"/>
          <w:color w:val="000000"/>
        </w:rPr>
        <w:t>.</w:t>
      </w:r>
      <w:r>
        <w:rPr>
          <w:rFonts w:ascii="Arial" w:eastAsia="Times New Roman" w:hAnsi="Arial" w:cs="Arial"/>
          <w:color w:val="000000"/>
        </w:rPr>
        <w:t xml:space="preserve"> Sample some old-</w:t>
      </w:r>
      <w:r w:rsidR="00F753E8" w:rsidRPr="00F753E8">
        <w:rPr>
          <w:rFonts w:ascii="Arial" w:eastAsia="Times New Roman" w:hAnsi="Arial" w:cs="Arial"/>
          <w:color w:val="000000"/>
        </w:rPr>
        <w:t xml:space="preserve">fashioned valley goodness at the area's largest country market. Enjoy the relaxed atmosphere of water gardens and park benches while you wander through 20+ locally-owned and operated shops. </w:t>
      </w:r>
      <w:r w:rsidR="00F753E8" w:rsidRPr="00A37311">
        <w:rPr>
          <w:rFonts w:ascii="Arial" w:eastAsia="Times New Roman" w:hAnsi="Arial" w:cs="Arial"/>
          <w:i/>
          <w:color w:val="000000"/>
        </w:rPr>
        <w:t xml:space="preserve">Harrisonburg Tourism, Jessica Williams, VisitHarrisonburgVA.com, </w:t>
      </w:r>
      <w:hyperlink r:id="rId41" w:history="1">
        <w:r w:rsidR="00F753E8" w:rsidRPr="00A37311">
          <w:rPr>
            <w:rStyle w:val="Hyperlink"/>
            <w:rFonts w:ascii="Arial" w:eastAsia="Times New Roman" w:hAnsi="Arial" w:cs="Arial"/>
            <w:i/>
          </w:rPr>
          <w:t>jessica.williams@harrisonburgva.gov</w:t>
        </w:r>
      </w:hyperlink>
      <w:r w:rsidR="00F753E8" w:rsidRPr="00A37311">
        <w:rPr>
          <w:rFonts w:ascii="Arial" w:eastAsia="Times New Roman" w:hAnsi="Arial" w:cs="Arial"/>
          <w:i/>
          <w:color w:val="000000"/>
        </w:rPr>
        <w:t xml:space="preserve">. </w:t>
      </w: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Richmond</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t>St. John's Church, located in historic Church Hill , is a National Historic Landmark where Patrick Henry gave his famous "Give me liberty or give me death" speech. Reenactments occur every Sunday between Memorial Day and Labor Day.</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Richmond Region Tourism, Meghan </w:t>
      </w:r>
      <w:proofErr w:type="spellStart"/>
      <w:r w:rsidRPr="00A37311">
        <w:rPr>
          <w:rFonts w:ascii="Arial" w:eastAsia="Times New Roman" w:hAnsi="Arial" w:cs="Arial"/>
          <w:i/>
          <w:color w:val="000000"/>
        </w:rPr>
        <w:t>Gearino</w:t>
      </w:r>
      <w:proofErr w:type="spellEnd"/>
      <w:r w:rsidRPr="00A37311">
        <w:rPr>
          <w:rFonts w:ascii="Arial" w:eastAsia="Times New Roman" w:hAnsi="Arial" w:cs="Arial"/>
          <w:i/>
          <w:color w:val="000000"/>
        </w:rPr>
        <w:t xml:space="preserve">, VisitRichmondVA.com, </w:t>
      </w:r>
      <w:hyperlink r:id="rId42" w:history="1">
        <w:r w:rsidRPr="00A37311">
          <w:rPr>
            <w:rStyle w:val="Hyperlink"/>
            <w:rFonts w:ascii="Arial" w:eastAsia="Times New Roman" w:hAnsi="Arial" w:cs="Arial"/>
            <w:i/>
          </w:rPr>
          <w:t>mgearino@visitrichmondva.com</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13742B" w:rsidP="00F753E8">
      <w:pPr>
        <w:spacing w:after="0" w:line="240" w:lineRule="auto"/>
        <w:rPr>
          <w:rFonts w:ascii="Arial" w:eastAsia="Times New Roman" w:hAnsi="Arial" w:cs="Arial"/>
          <w:b/>
          <w:color w:val="000000"/>
        </w:rPr>
      </w:pPr>
      <w:r>
        <w:rPr>
          <w:rFonts w:ascii="Arial" w:eastAsia="Times New Roman" w:hAnsi="Arial" w:cs="Arial"/>
          <w:b/>
          <w:color w:val="000000"/>
        </w:rPr>
        <w:t>S</w:t>
      </w:r>
      <w:r w:rsidR="00F753E8" w:rsidRPr="00A37311">
        <w:rPr>
          <w:rFonts w:ascii="Arial" w:eastAsia="Times New Roman" w:hAnsi="Arial" w:cs="Arial"/>
          <w:b/>
          <w:color w:val="000000"/>
        </w:rPr>
        <w:t>henandoah County</w:t>
      </w:r>
    </w:p>
    <w:p w:rsidR="00F753E8" w:rsidRPr="00A37311" w:rsidRDefault="00F753E8" w:rsidP="00F753E8">
      <w:pPr>
        <w:spacing w:after="0" w:line="240" w:lineRule="auto"/>
        <w:rPr>
          <w:rFonts w:ascii="Arial" w:eastAsia="Times New Roman" w:hAnsi="Arial" w:cs="Arial"/>
          <w:i/>
          <w:color w:val="000000"/>
        </w:rPr>
      </w:pPr>
      <w:r w:rsidRPr="00F753E8">
        <w:rPr>
          <w:rFonts w:ascii="Arial" w:eastAsia="Times New Roman" w:hAnsi="Arial" w:cs="Arial"/>
          <w:color w:val="000000"/>
        </w:rPr>
        <w:t xml:space="preserve">Originally built in 1894, </w:t>
      </w:r>
      <w:proofErr w:type="spellStart"/>
      <w:r w:rsidRPr="00F753E8">
        <w:rPr>
          <w:rFonts w:ascii="Arial" w:eastAsia="Times New Roman" w:hAnsi="Arial" w:cs="Arial"/>
          <w:color w:val="000000"/>
        </w:rPr>
        <w:t>Meems</w:t>
      </w:r>
      <w:proofErr w:type="spellEnd"/>
      <w:r w:rsidRPr="00F753E8">
        <w:rPr>
          <w:rFonts w:ascii="Arial" w:eastAsia="Times New Roman" w:hAnsi="Arial" w:cs="Arial"/>
          <w:color w:val="000000"/>
        </w:rPr>
        <w:t xml:space="preserve"> Bottom Covered</w:t>
      </w:r>
      <w:r w:rsidR="0013742B">
        <w:rPr>
          <w:rFonts w:ascii="Arial" w:eastAsia="Times New Roman" w:hAnsi="Arial" w:cs="Arial"/>
          <w:color w:val="000000"/>
        </w:rPr>
        <w:t xml:space="preserve"> Bridge is the longest publicly-</w:t>
      </w:r>
      <w:r w:rsidRPr="00F753E8">
        <w:rPr>
          <w:rFonts w:ascii="Arial" w:eastAsia="Times New Roman" w:hAnsi="Arial" w:cs="Arial"/>
          <w:color w:val="000000"/>
        </w:rPr>
        <w:t>accessibl</w:t>
      </w:r>
      <w:r w:rsidR="0013742B">
        <w:rPr>
          <w:rFonts w:ascii="Arial" w:eastAsia="Times New Roman" w:hAnsi="Arial" w:cs="Arial"/>
          <w:color w:val="000000"/>
        </w:rPr>
        <w:t>e</w:t>
      </w:r>
      <w:r w:rsidRPr="00F753E8">
        <w:rPr>
          <w:rFonts w:ascii="Arial" w:eastAsia="Times New Roman" w:hAnsi="Arial" w:cs="Arial"/>
          <w:color w:val="000000"/>
        </w:rPr>
        <w:t xml:space="preserve"> covered bridge in Virginia.  This 204-foot-single-span Burr arch truss bridge spans the North Fork of the Shenandoah River near Mount Jackson.  Although burned by vandals on Halloween </w:t>
      </w:r>
      <w:r w:rsidRPr="00F753E8">
        <w:rPr>
          <w:rFonts w:ascii="Arial" w:eastAsia="Times New Roman" w:hAnsi="Arial" w:cs="Arial"/>
          <w:color w:val="000000"/>
        </w:rPr>
        <w:lastRenderedPageBreak/>
        <w:t>1976, the bridge was reconstructed after salvaging the original timbers.</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Shenandoah County, VA, Jenna French, VisitShenandoahCounty.com, </w:t>
      </w:r>
      <w:hyperlink r:id="rId43" w:history="1">
        <w:r w:rsidRPr="00A37311">
          <w:rPr>
            <w:rStyle w:val="Hyperlink"/>
            <w:rFonts w:ascii="Arial" w:eastAsia="Times New Roman" w:hAnsi="Arial" w:cs="Arial"/>
            <w:i/>
          </w:rPr>
          <w:t>jfrench@shenandoahcountyva.us</w:t>
        </w:r>
      </w:hyperlink>
    </w:p>
    <w:p w:rsidR="00F753E8" w:rsidRPr="00A37311" w:rsidRDefault="00F753E8" w:rsidP="00F753E8">
      <w:pPr>
        <w:spacing w:after="0" w:line="240" w:lineRule="auto"/>
        <w:rPr>
          <w:rFonts w:ascii="Arial" w:eastAsia="Times New Roman" w:hAnsi="Arial" w:cs="Arial"/>
          <w:color w:val="000000"/>
        </w:rPr>
      </w:pPr>
    </w:p>
    <w:p w:rsidR="00F753E8" w:rsidRPr="00A37311" w:rsidRDefault="00E6459E" w:rsidP="00F753E8">
      <w:pPr>
        <w:spacing w:after="0" w:line="240" w:lineRule="auto"/>
        <w:rPr>
          <w:rFonts w:ascii="Arial" w:eastAsia="Times New Roman" w:hAnsi="Arial" w:cs="Arial"/>
          <w:b/>
          <w:color w:val="000000"/>
        </w:rPr>
      </w:pPr>
      <w:r w:rsidRPr="00A37311">
        <w:rPr>
          <w:rFonts w:ascii="Arial" w:eastAsia="Times New Roman" w:hAnsi="Arial" w:cs="Arial"/>
          <w:b/>
          <w:color w:val="000000"/>
        </w:rPr>
        <w:t>Virginia’s Blue Ridge</w:t>
      </w:r>
    </w:p>
    <w:p w:rsidR="00E6459E" w:rsidRPr="00A37311" w:rsidRDefault="0013742B" w:rsidP="00E6459E">
      <w:pPr>
        <w:spacing w:after="0" w:line="240" w:lineRule="auto"/>
        <w:rPr>
          <w:rFonts w:ascii="Arial" w:eastAsia="Times New Roman" w:hAnsi="Arial" w:cs="Arial"/>
          <w:i/>
          <w:color w:val="000000"/>
        </w:rPr>
      </w:pPr>
      <w:r>
        <w:rPr>
          <w:rFonts w:ascii="Arial" w:eastAsia="Times New Roman" w:hAnsi="Arial" w:cs="Arial"/>
          <w:color w:val="000000"/>
        </w:rPr>
        <w:t>A true roadside attraction</w:t>
      </w:r>
      <w:r w:rsidR="00E6459E" w:rsidRPr="00E6459E">
        <w:rPr>
          <w:rFonts w:ascii="Arial" w:eastAsia="Times New Roman" w:hAnsi="Arial" w:cs="Arial"/>
          <w:color w:val="000000"/>
        </w:rPr>
        <w:t xml:space="preserve"> below ground directly off Interstate 81 is Dixie Caverns.  Rather than descending into the caverns</w:t>
      </w:r>
      <w:r>
        <w:rPr>
          <w:rFonts w:ascii="Arial" w:eastAsia="Times New Roman" w:hAnsi="Arial" w:cs="Arial"/>
          <w:color w:val="000000"/>
        </w:rPr>
        <w:t>,</w:t>
      </w:r>
      <w:r w:rsidR="00E6459E" w:rsidRPr="00E6459E">
        <w:rPr>
          <w:rFonts w:ascii="Arial" w:eastAsia="Times New Roman" w:hAnsi="Arial" w:cs="Arial"/>
          <w:color w:val="000000"/>
        </w:rPr>
        <w:t xml:space="preserve"> you ascend.  Above ground is the Roanoke Star, a </w:t>
      </w:r>
      <w:r>
        <w:rPr>
          <w:rFonts w:ascii="Arial" w:eastAsia="Times New Roman" w:hAnsi="Arial" w:cs="Arial"/>
          <w:color w:val="000000"/>
        </w:rPr>
        <w:t>100-</w:t>
      </w:r>
      <w:r w:rsidR="00E6459E" w:rsidRPr="00E6459E">
        <w:rPr>
          <w:rFonts w:ascii="Arial" w:eastAsia="Times New Roman" w:hAnsi="Arial" w:cs="Arial"/>
          <w:color w:val="000000"/>
        </w:rPr>
        <w:t>foot neon star</w:t>
      </w:r>
      <w:r>
        <w:rPr>
          <w:rFonts w:ascii="Arial" w:eastAsia="Times New Roman" w:hAnsi="Arial" w:cs="Arial"/>
          <w:color w:val="000000"/>
        </w:rPr>
        <w:t xml:space="preserve"> that </w:t>
      </w:r>
      <w:r w:rsidR="00E6459E" w:rsidRPr="00E6459E">
        <w:rPr>
          <w:rFonts w:ascii="Arial" w:eastAsia="Times New Roman" w:hAnsi="Arial" w:cs="Arial"/>
          <w:color w:val="000000"/>
        </w:rPr>
        <w:t>has 2,000 feet of neon tubing and</w:t>
      </w:r>
      <w:r>
        <w:rPr>
          <w:rFonts w:ascii="Arial" w:eastAsia="Times New Roman" w:hAnsi="Arial" w:cs="Arial"/>
          <w:color w:val="000000"/>
        </w:rPr>
        <w:t xml:space="preserve"> can be seen from 60 miles away as it shines</w:t>
      </w:r>
      <w:r w:rsidRPr="00E6459E">
        <w:rPr>
          <w:rFonts w:ascii="Arial" w:eastAsia="Times New Roman" w:hAnsi="Arial" w:cs="Arial"/>
          <w:color w:val="000000"/>
        </w:rPr>
        <w:t xml:space="preserve"> nightly</w:t>
      </w:r>
      <w:r>
        <w:rPr>
          <w:rFonts w:ascii="Arial" w:eastAsia="Times New Roman" w:hAnsi="Arial" w:cs="Arial"/>
          <w:color w:val="000000"/>
        </w:rPr>
        <w:t>.</w:t>
      </w:r>
      <w:r w:rsidRPr="00E6459E">
        <w:rPr>
          <w:rFonts w:ascii="Arial" w:eastAsia="Times New Roman" w:hAnsi="Arial" w:cs="Arial"/>
          <w:color w:val="000000"/>
        </w:rPr>
        <w:t xml:space="preserve"> </w:t>
      </w:r>
      <w:r w:rsidR="00E6459E" w:rsidRPr="00A37311">
        <w:rPr>
          <w:rFonts w:ascii="Arial" w:eastAsia="Times New Roman" w:hAnsi="Arial" w:cs="Arial"/>
          <w:color w:val="000000"/>
        </w:rPr>
        <w:t xml:space="preserve"> </w:t>
      </w:r>
      <w:r w:rsidR="00E6459E" w:rsidRPr="00A37311">
        <w:rPr>
          <w:rFonts w:ascii="Arial" w:eastAsia="Times New Roman" w:hAnsi="Arial" w:cs="Arial"/>
          <w:i/>
          <w:color w:val="000000"/>
        </w:rPr>
        <w:t xml:space="preserve">Visit Virginia’s Blue Ridge, Catherine Fox, VisitBR.com, </w:t>
      </w:r>
      <w:hyperlink r:id="rId44" w:history="1">
        <w:r w:rsidR="00E6459E" w:rsidRPr="00A37311">
          <w:rPr>
            <w:rStyle w:val="Hyperlink"/>
            <w:rFonts w:ascii="Arial" w:eastAsia="Times New Roman" w:hAnsi="Arial" w:cs="Arial"/>
            <w:i/>
          </w:rPr>
          <w:t>cfox@visitvbr.com</w:t>
        </w:r>
      </w:hyperlink>
    </w:p>
    <w:p w:rsidR="00E6459E" w:rsidRPr="00A37311" w:rsidRDefault="00E6459E" w:rsidP="00E6459E">
      <w:pPr>
        <w:spacing w:after="0" w:line="240" w:lineRule="auto"/>
        <w:rPr>
          <w:rFonts w:ascii="Arial" w:eastAsia="Times New Roman" w:hAnsi="Arial" w:cs="Arial"/>
          <w:color w:val="000000"/>
        </w:rPr>
      </w:pPr>
    </w:p>
    <w:p w:rsidR="00E6459E" w:rsidRPr="00A37311" w:rsidRDefault="00E6459E" w:rsidP="00E6459E">
      <w:pPr>
        <w:spacing w:after="0" w:line="240" w:lineRule="auto"/>
        <w:rPr>
          <w:rFonts w:ascii="Arial" w:eastAsia="Times New Roman" w:hAnsi="Arial" w:cs="Arial"/>
          <w:b/>
          <w:color w:val="000000"/>
        </w:rPr>
      </w:pPr>
      <w:r w:rsidRPr="00A37311">
        <w:rPr>
          <w:rFonts w:ascii="Arial" w:eastAsia="Times New Roman" w:hAnsi="Arial" w:cs="Arial"/>
          <w:b/>
          <w:color w:val="000000"/>
        </w:rPr>
        <w:t>Winchester-Frederick County</w:t>
      </w:r>
    </w:p>
    <w:p w:rsidR="00E6459E" w:rsidRPr="00A37311" w:rsidRDefault="00E6459E" w:rsidP="00E6459E">
      <w:pPr>
        <w:spacing w:after="0" w:line="240" w:lineRule="auto"/>
        <w:rPr>
          <w:rFonts w:ascii="Arial" w:eastAsia="Times New Roman" w:hAnsi="Arial" w:cs="Arial"/>
          <w:color w:val="000000"/>
        </w:rPr>
      </w:pPr>
      <w:r w:rsidRPr="00E6459E">
        <w:rPr>
          <w:rFonts w:ascii="Arial" w:eastAsia="Times New Roman" w:hAnsi="Arial" w:cs="Arial"/>
          <w:color w:val="000000"/>
        </w:rPr>
        <w:t xml:space="preserve">Dinosaur Land, just outside of Winchester, has been a favorite family road trip stop for over 50 years. But don’t forget </w:t>
      </w:r>
      <w:r w:rsidR="0013742B">
        <w:rPr>
          <w:rFonts w:ascii="Arial" w:eastAsia="Times New Roman" w:hAnsi="Arial" w:cs="Arial"/>
          <w:color w:val="000000"/>
        </w:rPr>
        <w:t>the</w:t>
      </w:r>
      <w:r w:rsidRPr="00E6459E">
        <w:rPr>
          <w:rFonts w:ascii="Arial" w:eastAsia="Times New Roman" w:hAnsi="Arial" w:cs="Arial"/>
          <w:color w:val="000000"/>
        </w:rPr>
        <w:t xml:space="preserve"> numerous orchards and family-owned farm stands, such as Marker-Miller Orchard, Richard’s Fruit Market</w:t>
      </w:r>
      <w:r w:rsidR="0013742B">
        <w:rPr>
          <w:rFonts w:ascii="Arial" w:eastAsia="Times New Roman" w:hAnsi="Arial" w:cs="Arial"/>
          <w:color w:val="000000"/>
        </w:rPr>
        <w:t>,</w:t>
      </w:r>
      <w:r w:rsidRPr="00E6459E">
        <w:rPr>
          <w:rFonts w:ascii="Arial" w:eastAsia="Times New Roman" w:hAnsi="Arial" w:cs="Arial"/>
          <w:color w:val="000000"/>
        </w:rPr>
        <w:t xml:space="preserve"> and Virginia Farm Market, which have lured travelers off the highway for generations.</w:t>
      </w:r>
      <w:r w:rsidRPr="00A37311">
        <w:rPr>
          <w:rFonts w:ascii="Arial" w:eastAsia="Times New Roman" w:hAnsi="Arial" w:cs="Arial"/>
          <w:color w:val="000000"/>
        </w:rPr>
        <w:t xml:space="preserve"> </w:t>
      </w:r>
      <w:r w:rsidRPr="00A37311">
        <w:rPr>
          <w:rFonts w:ascii="Arial" w:eastAsia="Times New Roman" w:hAnsi="Arial" w:cs="Arial"/>
          <w:i/>
          <w:color w:val="000000"/>
        </w:rPr>
        <w:t xml:space="preserve">Winchester-Frederick County Convention &amp; Visitors Bureau, Justin Kerns, VisitWinchesterVA.com, </w:t>
      </w:r>
      <w:hyperlink r:id="rId45" w:history="1">
        <w:r w:rsidRPr="00A37311">
          <w:rPr>
            <w:rStyle w:val="Hyperlink"/>
            <w:rFonts w:ascii="Arial" w:eastAsia="Times New Roman" w:hAnsi="Arial" w:cs="Arial"/>
            <w:i/>
          </w:rPr>
          <w:t>justin.kerns@visitwinchesterva.com</w:t>
        </w:r>
      </w:hyperlink>
      <w:r w:rsidRPr="00A37311">
        <w:rPr>
          <w:rFonts w:ascii="Arial" w:eastAsia="Times New Roman" w:hAnsi="Arial" w:cs="Arial"/>
          <w:i/>
          <w:color w:val="000000"/>
        </w:rPr>
        <w:t xml:space="preserve"> </w:t>
      </w:r>
    </w:p>
    <w:p w:rsidR="00E6459E" w:rsidRPr="00A37311" w:rsidRDefault="00E6459E" w:rsidP="00E6459E">
      <w:pPr>
        <w:spacing w:after="0" w:line="240" w:lineRule="auto"/>
        <w:rPr>
          <w:rFonts w:ascii="Arial" w:eastAsia="Times New Roman" w:hAnsi="Arial" w:cs="Arial"/>
          <w:color w:val="000000"/>
        </w:rPr>
      </w:pPr>
    </w:p>
    <w:p w:rsidR="00E6459E" w:rsidRPr="00A37311" w:rsidRDefault="00E6459E"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F753E8">
      <w:pPr>
        <w:spacing w:after="0" w:line="240" w:lineRule="auto"/>
        <w:rPr>
          <w:rFonts w:ascii="Arial" w:eastAsia="Times New Roman" w:hAnsi="Arial" w:cs="Arial"/>
          <w:color w:val="000000"/>
        </w:rPr>
      </w:pPr>
    </w:p>
    <w:p w:rsidR="00F753E8" w:rsidRPr="00A37311" w:rsidRDefault="00F753E8" w:rsidP="0021031A">
      <w:pPr>
        <w:spacing w:after="0" w:line="240" w:lineRule="auto"/>
        <w:rPr>
          <w:rFonts w:ascii="Arial" w:eastAsia="Times New Roman" w:hAnsi="Arial" w:cs="Arial"/>
          <w:color w:val="000000"/>
        </w:rPr>
      </w:pP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rPr>
      </w:pPr>
    </w:p>
    <w:p w:rsidR="0021031A" w:rsidRPr="00A37311" w:rsidRDefault="0021031A" w:rsidP="0021031A">
      <w:pPr>
        <w:pStyle w:val="NoSpacing"/>
        <w:rPr>
          <w:rFonts w:ascii="Arial" w:hAnsi="Arial" w:cs="Arial"/>
        </w:rPr>
      </w:pPr>
    </w:p>
    <w:p w:rsidR="00C1004F" w:rsidRPr="00A37311" w:rsidRDefault="00C1004F" w:rsidP="0021031A">
      <w:pPr>
        <w:pStyle w:val="NoSpacing"/>
        <w:rPr>
          <w:rFonts w:ascii="Arial" w:hAnsi="Arial" w:cs="Arial"/>
        </w:rPr>
      </w:pPr>
    </w:p>
    <w:p w:rsidR="00C1004F" w:rsidRPr="00A37311" w:rsidRDefault="00C1004F" w:rsidP="0021031A">
      <w:pPr>
        <w:pStyle w:val="NoSpacing"/>
        <w:rPr>
          <w:rFonts w:ascii="Arial" w:hAnsi="Arial" w:cs="Arial"/>
        </w:rPr>
      </w:pPr>
    </w:p>
    <w:p w:rsidR="00C1004F" w:rsidRPr="00A37311" w:rsidRDefault="00C1004F" w:rsidP="0021031A">
      <w:pPr>
        <w:pStyle w:val="NoSpacing"/>
        <w:rPr>
          <w:rFonts w:ascii="Arial" w:hAnsi="Arial" w:cs="Arial"/>
        </w:rPr>
      </w:pPr>
    </w:p>
    <w:p w:rsidR="00C1004F" w:rsidRPr="00A37311" w:rsidRDefault="00C1004F" w:rsidP="0021031A">
      <w:pPr>
        <w:pStyle w:val="NoSpacing"/>
        <w:rPr>
          <w:rFonts w:ascii="Arial" w:hAnsi="Arial" w:cs="Arial"/>
        </w:rPr>
      </w:pPr>
    </w:p>
    <w:p w:rsidR="00B95299" w:rsidRDefault="00B95299"/>
    <w:sectPr w:rsidR="00B9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4F"/>
    <w:rsid w:val="000C3932"/>
    <w:rsid w:val="0013742B"/>
    <w:rsid w:val="0021031A"/>
    <w:rsid w:val="00243D67"/>
    <w:rsid w:val="0033368D"/>
    <w:rsid w:val="00341BF1"/>
    <w:rsid w:val="00346BF3"/>
    <w:rsid w:val="003E0B4C"/>
    <w:rsid w:val="004220DF"/>
    <w:rsid w:val="00485EEF"/>
    <w:rsid w:val="00534203"/>
    <w:rsid w:val="006871B0"/>
    <w:rsid w:val="006E3807"/>
    <w:rsid w:val="00737A35"/>
    <w:rsid w:val="007B6425"/>
    <w:rsid w:val="007E208C"/>
    <w:rsid w:val="00904E1D"/>
    <w:rsid w:val="009B0839"/>
    <w:rsid w:val="00A37311"/>
    <w:rsid w:val="00AA60F7"/>
    <w:rsid w:val="00B95299"/>
    <w:rsid w:val="00C1004F"/>
    <w:rsid w:val="00C62D6E"/>
    <w:rsid w:val="00D41A6F"/>
    <w:rsid w:val="00E07769"/>
    <w:rsid w:val="00E26BBF"/>
    <w:rsid w:val="00E3227D"/>
    <w:rsid w:val="00E55308"/>
    <w:rsid w:val="00E57788"/>
    <w:rsid w:val="00E6459E"/>
    <w:rsid w:val="00F753E8"/>
    <w:rsid w:val="00FE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EF55"/>
  <w15:docId w15:val="{46496D05-CE59-442D-A695-09036B16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04F"/>
    <w:rPr>
      <w:color w:val="0000FF" w:themeColor="hyperlink"/>
      <w:u w:val="single"/>
    </w:rPr>
  </w:style>
  <w:style w:type="paragraph" w:styleId="NoSpacing">
    <w:name w:val="No Spacing"/>
    <w:uiPriority w:val="1"/>
    <w:qFormat/>
    <w:rsid w:val="00C1004F"/>
    <w:pPr>
      <w:spacing w:after="0" w:line="240" w:lineRule="auto"/>
    </w:pPr>
  </w:style>
  <w:style w:type="character" w:customStyle="1" w:styleId="Heading1Char">
    <w:name w:val="Heading 1 Char"/>
    <w:basedOn w:val="DefaultParagraphFont"/>
    <w:link w:val="Heading1"/>
    <w:uiPriority w:val="9"/>
    <w:rsid w:val="00E64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15">
      <w:bodyDiv w:val="1"/>
      <w:marLeft w:val="0"/>
      <w:marRight w:val="0"/>
      <w:marTop w:val="0"/>
      <w:marBottom w:val="0"/>
      <w:divBdr>
        <w:top w:val="none" w:sz="0" w:space="0" w:color="auto"/>
        <w:left w:val="none" w:sz="0" w:space="0" w:color="auto"/>
        <w:bottom w:val="none" w:sz="0" w:space="0" w:color="auto"/>
        <w:right w:val="none" w:sz="0" w:space="0" w:color="auto"/>
      </w:divBdr>
    </w:div>
    <w:div w:id="118031559">
      <w:bodyDiv w:val="1"/>
      <w:marLeft w:val="0"/>
      <w:marRight w:val="0"/>
      <w:marTop w:val="0"/>
      <w:marBottom w:val="0"/>
      <w:divBdr>
        <w:top w:val="none" w:sz="0" w:space="0" w:color="auto"/>
        <w:left w:val="none" w:sz="0" w:space="0" w:color="auto"/>
        <w:bottom w:val="none" w:sz="0" w:space="0" w:color="auto"/>
        <w:right w:val="none" w:sz="0" w:space="0" w:color="auto"/>
      </w:divBdr>
    </w:div>
    <w:div w:id="198860728">
      <w:bodyDiv w:val="1"/>
      <w:marLeft w:val="0"/>
      <w:marRight w:val="0"/>
      <w:marTop w:val="0"/>
      <w:marBottom w:val="0"/>
      <w:divBdr>
        <w:top w:val="none" w:sz="0" w:space="0" w:color="auto"/>
        <w:left w:val="none" w:sz="0" w:space="0" w:color="auto"/>
        <w:bottom w:val="none" w:sz="0" w:space="0" w:color="auto"/>
        <w:right w:val="none" w:sz="0" w:space="0" w:color="auto"/>
      </w:divBdr>
    </w:div>
    <w:div w:id="246965498">
      <w:bodyDiv w:val="1"/>
      <w:marLeft w:val="0"/>
      <w:marRight w:val="0"/>
      <w:marTop w:val="0"/>
      <w:marBottom w:val="0"/>
      <w:divBdr>
        <w:top w:val="none" w:sz="0" w:space="0" w:color="auto"/>
        <w:left w:val="none" w:sz="0" w:space="0" w:color="auto"/>
        <w:bottom w:val="none" w:sz="0" w:space="0" w:color="auto"/>
        <w:right w:val="none" w:sz="0" w:space="0" w:color="auto"/>
      </w:divBdr>
    </w:div>
    <w:div w:id="378631632">
      <w:bodyDiv w:val="1"/>
      <w:marLeft w:val="0"/>
      <w:marRight w:val="0"/>
      <w:marTop w:val="0"/>
      <w:marBottom w:val="0"/>
      <w:divBdr>
        <w:top w:val="none" w:sz="0" w:space="0" w:color="auto"/>
        <w:left w:val="none" w:sz="0" w:space="0" w:color="auto"/>
        <w:bottom w:val="none" w:sz="0" w:space="0" w:color="auto"/>
        <w:right w:val="none" w:sz="0" w:space="0" w:color="auto"/>
      </w:divBdr>
    </w:div>
    <w:div w:id="384259887">
      <w:bodyDiv w:val="1"/>
      <w:marLeft w:val="0"/>
      <w:marRight w:val="0"/>
      <w:marTop w:val="0"/>
      <w:marBottom w:val="0"/>
      <w:divBdr>
        <w:top w:val="none" w:sz="0" w:space="0" w:color="auto"/>
        <w:left w:val="none" w:sz="0" w:space="0" w:color="auto"/>
        <w:bottom w:val="none" w:sz="0" w:space="0" w:color="auto"/>
        <w:right w:val="none" w:sz="0" w:space="0" w:color="auto"/>
      </w:divBdr>
    </w:div>
    <w:div w:id="445278409">
      <w:bodyDiv w:val="1"/>
      <w:marLeft w:val="0"/>
      <w:marRight w:val="0"/>
      <w:marTop w:val="0"/>
      <w:marBottom w:val="0"/>
      <w:divBdr>
        <w:top w:val="none" w:sz="0" w:space="0" w:color="auto"/>
        <w:left w:val="none" w:sz="0" w:space="0" w:color="auto"/>
        <w:bottom w:val="none" w:sz="0" w:space="0" w:color="auto"/>
        <w:right w:val="none" w:sz="0" w:space="0" w:color="auto"/>
      </w:divBdr>
    </w:div>
    <w:div w:id="616572005">
      <w:bodyDiv w:val="1"/>
      <w:marLeft w:val="0"/>
      <w:marRight w:val="0"/>
      <w:marTop w:val="0"/>
      <w:marBottom w:val="0"/>
      <w:divBdr>
        <w:top w:val="none" w:sz="0" w:space="0" w:color="auto"/>
        <w:left w:val="none" w:sz="0" w:space="0" w:color="auto"/>
        <w:bottom w:val="none" w:sz="0" w:space="0" w:color="auto"/>
        <w:right w:val="none" w:sz="0" w:space="0" w:color="auto"/>
      </w:divBdr>
    </w:div>
    <w:div w:id="664356037">
      <w:bodyDiv w:val="1"/>
      <w:marLeft w:val="0"/>
      <w:marRight w:val="0"/>
      <w:marTop w:val="0"/>
      <w:marBottom w:val="0"/>
      <w:divBdr>
        <w:top w:val="none" w:sz="0" w:space="0" w:color="auto"/>
        <w:left w:val="none" w:sz="0" w:space="0" w:color="auto"/>
        <w:bottom w:val="none" w:sz="0" w:space="0" w:color="auto"/>
        <w:right w:val="none" w:sz="0" w:space="0" w:color="auto"/>
      </w:divBdr>
    </w:div>
    <w:div w:id="664626310">
      <w:bodyDiv w:val="1"/>
      <w:marLeft w:val="0"/>
      <w:marRight w:val="0"/>
      <w:marTop w:val="0"/>
      <w:marBottom w:val="0"/>
      <w:divBdr>
        <w:top w:val="none" w:sz="0" w:space="0" w:color="auto"/>
        <w:left w:val="none" w:sz="0" w:space="0" w:color="auto"/>
        <w:bottom w:val="none" w:sz="0" w:space="0" w:color="auto"/>
        <w:right w:val="none" w:sz="0" w:space="0" w:color="auto"/>
      </w:divBdr>
    </w:div>
    <w:div w:id="734477380">
      <w:bodyDiv w:val="1"/>
      <w:marLeft w:val="0"/>
      <w:marRight w:val="0"/>
      <w:marTop w:val="0"/>
      <w:marBottom w:val="0"/>
      <w:divBdr>
        <w:top w:val="none" w:sz="0" w:space="0" w:color="auto"/>
        <w:left w:val="none" w:sz="0" w:space="0" w:color="auto"/>
        <w:bottom w:val="none" w:sz="0" w:space="0" w:color="auto"/>
        <w:right w:val="none" w:sz="0" w:space="0" w:color="auto"/>
      </w:divBdr>
    </w:div>
    <w:div w:id="735859533">
      <w:bodyDiv w:val="1"/>
      <w:marLeft w:val="0"/>
      <w:marRight w:val="0"/>
      <w:marTop w:val="0"/>
      <w:marBottom w:val="0"/>
      <w:divBdr>
        <w:top w:val="none" w:sz="0" w:space="0" w:color="auto"/>
        <w:left w:val="none" w:sz="0" w:space="0" w:color="auto"/>
        <w:bottom w:val="none" w:sz="0" w:space="0" w:color="auto"/>
        <w:right w:val="none" w:sz="0" w:space="0" w:color="auto"/>
      </w:divBdr>
    </w:div>
    <w:div w:id="783034586">
      <w:bodyDiv w:val="1"/>
      <w:marLeft w:val="0"/>
      <w:marRight w:val="0"/>
      <w:marTop w:val="0"/>
      <w:marBottom w:val="0"/>
      <w:divBdr>
        <w:top w:val="none" w:sz="0" w:space="0" w:color="auto"/>
        <w:left w:val="none" w:sz="0" w:space="0" w:color="auto"/>
        <w:bottom w:val="none" w:sz="0" w:space="0" w:color="auto"/>
        <w:right w:val="none" w:sz="0" w:space="0" w:color="auto"/>
      </w:divBdr>
    </w:div>
    <w:div w:id="1062876002">
      <w:bodyDiv w:val="1"/>
      <w:marLeft w:val="0"/>
      <w:marRight w:val="0"/>
      <w:marTop w:val="0"/>
      <w:marBottom w:val="0"/>
      <w:divBdr>
        <w:top w:val="none" w:sz="0" w:space="0" w:color="auto"/>
        <w:left w:val="none" w:sz="0" w:space="0" w:color="auto"/>
        <w:bottom w:val="none" w:sz="0" w:space="0" w:color="auto"/>
        <w:right w:val="none" w:sz="0" w:space="0" w:color="auto"/>
      </w:divBdr>
    </w:div>
    <w:div w:id="1115637610">
      <w:bodyDiv w:val="1"/>
      <w:marLeft w:val="0"/>
      <w:marRight w:val="0"/>
      <w:marTop w:val="0"/>
      <w:marBottom w:val="0"/>
      <w:divBdr>
        <w:top w:val="none" w:sz="0" w:space="0" w:color="auto"/>
        <w:left w:val="none" w:sz="0" w:space="0" w:color="auto"/>
        <w:bottom w:val="none" w:sz="0" w:space="0" w:color="auto"/>
        <w:right w:val="none" w:sz="0" w:space="0" w:color="auto"/>
      </w:divBdr>
    </w:div>
    <w:div w:id="1191843386">
      <w:bodyDiv w:val="1"/>
      <w:marLeft w:val="0"/>
      <w:marRight w:val="0"/>
      <w:marTop w:val="0"/>
      <w:marBottom w:val="0"/>
      <w:divBdr>
        <w:top w:val="none" w:sz="0" w:space="0" w:color="auto"/>
        <w:left w:val="none" w:sz="0" w:space="0" w:color="auto"/>
        <w:bottom w:val="none" w:sz="0" w:space="0" w:color="auto"/>
        <w:right w:val="none" w:sz="0" w:space="0" w:color="auto"/>
      </w:divBdr>
    </w:div>
    <w:div w:id="1270821736">
      <w:bodyDiv w:val="1"/>
      <w:marLeft w:val="0"/>
      <w:marRight w:val="0"/>
      <w:marTop w:val="0"/>
      <w:marBottom w:val="0"/>
      <w:divBdr>
        <w:top w:val="none" w:sz="0" w:space="0" w:color="auto"/>
        <w:left w:val="none" w:sz="0" w:space="0" w:color="auto"/>
        <w:bottom w:val="none" w:sz="0" w:space="0" w:color="auto"/>
        <w:right w:val="none" w:sz="0" w:space="0" w:color="auto"/>
      </w:divBdr>
    </w:div>
    <w:div w:id="1421441211">
      <w:bodyDiv w:val="1"/>
      <w:marLeft w:val="0"/>
      <w:marRight w:val="0"/>
      <w:marTop w:val="0"/>
      <w:marBottom w:val="0"/>
      <w:divBdr>
        <w:top w:val="none" w:sz="0" w:space="0" w:color="auto"/>
        <w:left w:val="none" w:sz="0" w:space="0" w:color="auto"/>
        <w:bottom w:val="none" w:sz="0" w:space="0" w:color="auto"/>
        <w:right w:val="none" w:sz="0" w:space="0" w:color="auto"/>
      </w:divBdr>
    </w:div>
    <w:div w:id="1517042331">
      <w:bodyDiv w:val="1"/>
      <w:marLeft w:val="0"/>
      <w:marRight w:val="0"/>
      <w:marTop w:val="0"/>
      <w:marBottom w:val="0"/>
      <w:divBdr>
        <w:top w:val="none" w:sz="0" w:space="0" w:color="auto"/>
        <w:left w:val="none" w:sz="0" w:space="0" w:color="auto"/>
        <w:bottom w:val="none" w:sz="0" w:space="0" w:color="auto"/>
        <w:right w:val="none" w:sz="0" w:space="0" w:color="auto"/>
      </w:divBdr>
    </w:div>
    <w:div w:id="1566062319">
      <w:bodyDiv w:val="1"/>
      <w:marLeft w:val="0"/>
      <w:marRight w:val="0"/>
      <w:marTop w:val="0"/>
      <w:marBottom w:val="0"/>
      <w:divBdr>
        <w:top w:val="none" w:sz="0" w:space="0" w:color="auto"/>
        <w:left w:val="none" w:sz="0" w:space="0" w:color="auto"/>
        <w:bottom w:val="none" w:sz="0" w:space="0" w:color="auto"/>
        <w:right w:val="none" w:sz="0" w:space="0" w:color="auto"/>
      </w:divBdr>
    </w:div>
    <w:div w:id="1669595446">
      <w:bodyDiv w:val="1"/>
      <w:marLeft w:val="0"/>
      <w:marRight w:val="0"/>
      <w:marTop w:val="0"/>
      <w:marBottom w:val="0"/>
      <w:divBdr>
        <w:top w:val="none" w:sz="0" w:space="0" w:color="auto"/>
        <w:left w:val="none" w:sz="0" w:space="0" w:color="auto"/>
        <w:bottom w:val="none" w:sz="0" w:space="0" w:color="auto"/>
        <w:right w:val="none" w:sz="0" w:space="0" w:color="auto"/>
      </w:divBdr>
    </w:div>
    <w:div w:id="1671253119">
      <w:bodyDiv w:val="1"/>
      <w:marLeft w:val="0"/>
      <w:marRight w:val="0"/>
      <w:marTop w:val="0"/>
      <w:marBottom w:val="0"/>
      <w:divBdr>
        <w:top w:val="none" w:sz="0" w:space="0" w:color="auto"/>
        <w:left w:val="none" w:sz="0" w:space="0" w:color="auto"/>
        <w:bottom w:val="none" w:sz="0" w:space="0" w:color="auto"/>
        <w:right w:val="none" w:sz="0" w:space="0" w:color="auto"/>
      </w:divBdr>
    </w:div>
    <w:div w:id="1697999494">
      <w:bodyDiv w:val="1"/>
      <w:marLeft w:val="0"/>
      <w:marRight w:val="0"/>
      <w:marTop w:val="0"/>
      <w:marBottom w:val="0"/>
      <w:divBdr>
        <w:top w:val="none" w:sz="0" w:space="0" w:color="auto"/>
        <w:left w:val="none" w:sz="0" w:space="0" w:color="auto"/>
        <w:bottom w:val="none" w:sz="0" w:space="0" w:color="auto"/>
        <w:right w:val="none" w:sz="0" w:space="0" w:color="auto"/>
      </w:divBdr>
    </w:div>
    <w:div w:id="1701200864">
      <w:bodyDiv w:val="1"/>
      <w:marLeft w:val="0"/>
      <w:marRight w:val="0"/>
      <w:marTop w:val="0"/>
      <w:marBottom w:val="0"/>
      <w:divBdr>
        <w:top w:val="none" w:sz="0" w:space="0" w:color="auto"/>
        <w:left w:val="none" w:sz="0" w:space="0" w:color="auto"/>
        <w:bottom w:val="none" w:sz="0" w:space="0" w:color="auto"/>
        <w:right w:val="none" w:sz="0" w:space="0" w:color="auto"/>
      </w:divBdr>
    </w:div>
    <w:div w:id="1786776306">
      <w:bodyDiv w:val="1"/>
      <w:marLeft w:val="0"/>
      <w:marRight w:val="0"/>
      <w:marTop w:val="0"/>
      <w:marBottom w:val="0"/>
      <w:divBdr>
        <w:top w:val="none" w:sz="0" w:space="0" w:color="auto"/>
        <w:left w:val="none" w:sz="0" w:space="0" w:color="auto"/>
        <w:bottom w:val="none" w:sz="0" w:space="0" w:color="auto"/>
        <w:right w:val="none" w:sz="0" w:space="0" w:color="auto"/>
      </w:divBdr>
    </w:div>
    <w:div w:id="1878007650">
      <w:bodyDiv w:val="1"/>
      <w:marLeft w:val="0"/>
      <w:marRight w:val="0"/>
      <w:marTop w:val="0"/>
      <w:marBottom w:val="0"/>
      <w:divBdr>
        <w:top w:val="none" w:sz="0" w:space="0" w:color="auto"/>
        <w:left w:val="none" w:sz="0" w:space="0" w:color="auto"/>
        <w:bottom w:val="none" w:sz="0" w:space="0" w:color="auto"/>
        <w:right w:val="none" w:sz="0" w:space="0" w:color="auto"/>
      </w:divBdr>
    </w:div>
    <w:div w:id="1917015992">
      <w:bodyDiv w:val="1"/>
      <w:marLeft w:val="0"/>
      <w:marRight w:val="0"/>
      <w:marTop w:val="0"/>
      <w:marBottom w:val="0"/>
      <w:divBdr>
        <w:top w:val="none" w:sz="0" w:space="0" w:color="auto"/>
        <w:left w:val="none" w:sz="0" w:space="0" w:color="auto"/>
        <w:bottom w:val="none" w:sz="0" w:space="0" w:color="auto"/>
        <w:right w:val="none" w:sz="0" w:space="0" w:color="auto"/>
      </w:divBdr>
    </w:div>
    <w:div w:id="2037805937">
      <w:bodyDiv w:val="1"/>
      <w:marLeft w:val="0"/>
      <w:marRight w:val="0"/>
      <w:marTop w:val="0"/>
      <w:marBottom w:val="0"/>
      <w:divBdr>
        <w:top w:val="none" w:sz="0" w:space="0" w:color="auto"/>
        <w:left w:val="none" w:sz="0" w:space="0" w:color="auto"/>
        <w:bottom w:val="none" w:sz="0" w:space="0" w:color="auto"/>
        <w:right w:val="none" w:sz="0" w:space="0" w:color="auto"/>
      </w:divBdr>
    </w:div>
    <w:div w:id="2052730293">
      <w:bodyDiv w:val="1"/>
      <w:marLeft w:val="0"/>
      <w:marRight w:val="0"/>
      <w:marTop w:val="0"/>
      <w:marBottom w:val="0"/>
      <w:divBdr>
        <w:top w:val="none" w:sz="0" w:space="0" w:color="auto"/>
        <w:left w:val="none" w:sz="0" w:space="0" w:color="auto"/>
        <w:bottom w:val="none" w:sz="0" w:space="0" w:color="auto"/>
        <w:right w:val="none" w:sz="0" w:space="0" w:color="auto"/>
      </w:divBdr>
    </w:div>
    <w:div w:id="2079280966">
      <w:bodyDiv w:val="1"/>
      <w:marLeft w:val="0"/>
      <w:marRight w:val="0"/>
      <w:marTop w:val="0"/>
      <w:marBottom w:val="0"/>
      <w:divBdr>
        <w:top w:val="none" w:sz="0" w:space="0" w:color="auto"/>
        <w:left w:val="none" w:sz="0" w:space="0" w:color="auto"/>
        <w:bottom w:val="none" w:sz="0" w:space="0" w:color="auto"/>
        <w:right w:val="none" w:sz="0" w:space="0" w:color="auto"/>
      </w:divBdr>
    </w:div>
    <w:div w:id="20995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Calvert.com" TargetMode="External"/><Relationship Id="rId13" Type="http://schemas.openxmlformats.org/officeDocument/2006/relationships/hyperlink" Target="mailto:mmuntz@fredco-md.net" TargetMode="External"/><Relationship Id="rId18" Type="http://schemas.openxmlformats.org/officeDocument/2006/relationships/hyperlink" Target="http://www.WicomicoTourism.org" TargetMode="External"/><Relationship Id="rId26" Type="http://schemas.openxmlformats.org/officeDocument/2006/relationships/hyperlink" Target="mailto:estoddard@raystown.org" TargetMode="External"/><Relationship Id="rId39" Type="http://schemas.openxmlformats.org/officeDocument/2006/relationships/hyperlink" Target="mailto:warnerb@charlottesville.org" TargetMode="External"/><Relationship Id="rId3" Type="http://schemas.openxmlformats.org/officeDocument/2006/relationships/settings" Target="settings.xml"/><Relationship Id="rId21" Type="http://schemas.openxmlformats.org/officeDocument/2006/relationships/hyperlink" Target="mailto:kimberly@krolmedia.com" TargetMode="External"/><Relationship Id="rId34" Type="http://schemas.openxmlformats.org/officeDocument/2006/relationships/hyperlink" Target="http://www.YorkPA.org" TargetMode="External"/><Relationship Id="rId42" Type="http://schemas.openxmlformats.org/officeDocument/2006/relationships/hyperlink" Target="mailto:mgearino@visitrichmondva.com" TargetMode="External"/><Relationship Id="rId47" Type="http://schemas.openxmlformats.org/officeDocument/2006/relationships/theme" Target="theme/theme1.xml"/><Relationship Id="rId7" Type="http://schemas.openxmlformats.org/officeDocument/2006/relationships/hyperlink" Target="mailto:Baltimore.org" TargetMode="External"/><Relationship Id="rId12" Type="http://schemas.openxmlformats.org/officeDocument/2006/relationships/hyperlink" Target="http://www.VisitFrederick.org" TargetMode="External"/><Relationship Id="rId17" Type="http://schemas.openxmlformats.org/officeDocument/2006/relationships/hyperlink" Target="mailto:andrew.ponti@stmarysmd.com" TargetMode="External"/><Relationship Id="rId25" Type="http://schemas.openxmlformats.org/officeDocument/2006/relationships/hyperlink" Target="http://www.Raystown.org" TargetMode="External"/><Relationship Id="rId33" Type="http://schemas.openxmlformats.org/officeDocument/2006/relationships/hyperlink" Target="mailto:kshannon@poconos.org" TargetMode="External"/><Relationship Id="rId38" Type="http://schemas.openxmlformats.org/officeDocument/2006/relationships/hyperlink" Target="http://www.VisitCharlottesville.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sitStMarysMD.com" TargetMode="External"/><Relationship Id="rId20" Type="http://schemas.openxmlformats.org/officeDocument/2006/relationships/hyperlink" Target="mailto:rtilley@tierneyagency.com" TargetMode="External"/><Relationship Id="rId29" Type="http://schemas.openxmlformats.org/officeDocument/2006/relationships/hyperlink" Target="mailto:aweltz@laurelhighlands.org" TargetMode="External"/><Relationship Id="rId41" Type="http://schemas.openxmlformats.org/officeDocument/2006/relationships/hyperlink" Target="mailto:jessica.williams@harrisonburgva.gov" TargetMode="External"/><Relationship Id="rId1" Type="http://schemas.openxmlformats.org/officeDocument/2006/relationships/customXml" Target="../customXml/item1.xml"/><Relationship Id="rId6" Type="http://schemas.openxmlformats.org/officeDocument/2006/relationships/hyperlink" Target="mailto:sseifried@visitannapolis.org" TargetMode="External"/><Relationship Id="rId11" Type="http://schemas.openxmlformats.org/officeDocument/2006/relationships/hyperlink" Target="mailto:sturner@ccgov.org" TargetMode="External"/><Relationship Id="rId24" Type="http://schemas.openxmlformats.org/officeDocument/2006/relationships/hyperlink" Target="mailto:nina@brandywinevalley.com" TargetMode="External"/><Relationship Id="rId32" Type="http://schemas.openxmlformats.org/officeDocument/2006/relationships/hyperlink" Target="mailto:lisa@visitpaamericana.com" TargetMode="External"/><Relationship Id="rId37" Type="http://schemas.openxmlformats.org/officeDocument/2006/relationships/hyperlink" Target="mailto:lspellman@visitalexva.com" TargetMode="External"/><Relationship Id="rId40" Type="http://schemas.openxmlformats.org/officeDocument/2006/relationships/hyperlink" Target="mailto:elizabeth.severs@hamptoncvb.com" TargetMode="External"/><Relationship Id="rId45" Type="http://schemas.openxmlformats.org/officeDocument/2006/relationships/hyperlink" Target="mailto:justin.kerns@visitwinchesterva.com" TargetMode="External"/><Relationship Id="rId5" Type="http://schemas.openxmlformats.org/officeDocument/2006/relationships/hyperlink" Target="mailto:lynlewis@visitwilmingtonde.com" TargetMode="External"/><Relationship Id="rId15" Type="http://schemas.openxmlformats.org/officeDocument/2006/relationships/hyperlink" Target="mailto:mindy@visitharford.com" TargetMode="External"/><Relationship Id="rId23" Type="http://schemas.openxmlformats.org/officeDocument/2006/relationships/hyperlink" Target="mailto:andyr@visitpennstate.org" TargetMode="External"/><Relationship Id="rId28" Type="http://schemas.openxmlformats.org/officeDocument/2006/relationships/hyperlink" Target="http://www.LaurelHighlands.org" TargetMode="External"/><Relationship Id="rId36" Type="http://schemas.openxmlformats.org/officeDocument/2006/relationships/hyperlink" Target="mailto:VisitAlexandriaVA.com" TargetMode="External"/><Relationship Id="rId10" Type="http://schemas.openxmlformats.org/officeDocument/2006/relationships/hyperlink" Target="http://www.SeeCecil.org" TargetMode="External"/><Relationship Id="rId19" Type="http://schemas.openxmlformats.org/officeDocument/2006/relationships/hyperlink" Target="mailto:kgoller@wicomicocounty.org" TargetMode="External"/><Relationship Id="rId31" Type="http://schemas.openxmlformats.org/officeDocument/2006/relationships/hyperlink" Target="mailto:kaitie@discoverlehighvalley.com" TargetMode="External"/><Relationship Id="rId44" Type="http://schemas.openxmlformats.org/officeDocument/2006/relationships/hyperlink" Target="mailto:cfox@visitvbr.com" TargetMode="External"/><Relationship Id="rId4" Type="http://schemas.openxmlformats.org/officeDocument/2006/relationships/webSettings" Target="webSettings.xml"/><Relationship Id="rId9" Type="http://schemas.openxmlformats.org/officeDocument/2006/relationships/hyperlink" Target="mailto:bakija@co.cal.md.us" TargetMode="External"/><Relationship Id="rId14" Type="http://schemas.openxmlformats.org/officeDocument/2006/relationships/hyperlink" Target="mailto:betsy@visithagerstown.com" TargetMode="External"/><Relationship Id="rId22" Type="http://schemas.openxmlformats.org/officeDocument/2006/relationships/hyperlink" Target="mailto:VisitPennState.org" TargetMode="External"/><Relationship Id="rId27" Type="http://schemas.openxmlformats.org/officeDocument/2006/relationships/hyperlink" Target="mailto:mjack@visitindiancountypa.org" TargetMode="External"/><Relationship Id="rId30" Type="http://schemas.openxmlformats.org/officeDocument/2006/relationships/hyperlink" Target="mailto:jcliff@discoverlancaster.com" TargetMode="External"/><Relationship Id="rId35" Type="http://schemas.openxmlformats.org/officeDocument/2006/relationships/hyperlink" Target="mailto:astaub@yorkpa.org" TargetMode="External"/><Relationship Id="rId43" Type="http://schemas.openxmlformats.org/officeDocument/2006/relationships/hyperlink" Target="mailto:jfrench@shenandoahcounty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5236-7B1D-40CE-9AF3-E0DF7C9F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and Jon</dc:creator>
  <cp:lastModifiedBy>Julia Harris</cp:lastModifiedBy>
  <cp:revision>4</cp:revision>
  <dcterms:created xsi:type="dcterms:W3CDTF">2017-03-15T13:57:00Z</dcterms:created>
  <dcterms:modified xsi:type="dcterms:W3CDTF">2017-03-20T18:02:00Z</dcterms:modified>
</cp:coreProperties>
</file>